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B" w:rsidRPr="008060FE" w:rsidRDefault="007C3D62" w:rsidP="008060FE">
      <w:pPr>
        <w:spacing w:before="120" w:after="120" w:line="288" w:lineRule="auto"/>
        <w:jc w:val="center"/>
        <w:rPr>
          <w:rFonts w:ascii="Georgia" w:hAnsi="Georgia" w:cs="Arial"/>
          <w:b/>
          <w:bCs/>
          <w:smallCaps/>
          <w:color w:val="C00000"/>
          <w:sz w:val="32"/>
          <w:szCs w:val="32"/>
        </w:rPr>
      </w:pPr>
      <w:r>
        <w:rPr>
          <w:rFonts w:ascii="Georgia" w:hAnsi="Georgia" w:cs="Arial"/>
          <w:b/>
          <w:bCs/>
          <w:smallCaps/>
          <w:color w:val="C00000"/>
          <w:sz w:val="32"/>
          <w:szCs w:val="32"/>
        </w:rPr>
        <w:t xml:space="preserve">SNG </w:t>
      </w:r>
      <w:r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Pr="008060FE">
        <w:rPr>
          <w:rFonts w:ascii="Georgia" w:hAnsi="Georgia" w:cs="Arial"/>
          <w:bCs/>
          <w:sz w:val="18"/>
          <w:szCs w:val="18"/>
        </w:rPr>
        <w:t xml:space="preserve"> </w:t>
      </w:r>
      <w:r w:rsidR="00055527" w:rsidRPr="008060FE">
        <w:rPr>
          <w:rFonts w:ascii="Georgia" w:hAnsi="Georgia" w:cs="Arial"/>
          <w:b/>
          <w:bCs/>
          <w:smallCaps/>
          <w:color w:val="C00000"/>
          <w:sz w:val="32"/>
          <w:szCs w:val="32"/>
        </w:rPr>
        <w:t xml:space="preserve">Noc múzeí a galérií </w:t>
      </w:r>
      <w:r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Pr="008060FE">
        <w:rPr>
          <w:rFonts w:ascii="Georgia" w:hAnsi="Georgia" w:cs="Arial"/>
          <w:bCs/>
          <w:sz w:val="18"/>
          <w:szCs w:val="18"/>
        </w:rPr>
        <w:t xml:space="preserve"> </w:t>
      </w:r>
      <w:r w:rsidR="00055527" w:rsidRPr="008060FE">
        <w:rPr>
          <w:rFonts w:ascii="Georgia" w:hAnsi="Georgia" w:cs="Arial"/>
          <w:b/>
          <w:bCs/>
          <w:smallCaps/>
          <w:color w:val="C00000"/>
          <w:sz w:val="32"/>
          <w:szCs w:val="32"/>
        </w:rPr>
        <w:t xml:space="preserve">16. 5. 2015 </w:t>
      </w:r>
    </w:p>
    <w:p w:rsidR="003B769C" w:rsidRDefault="007C3D62" w:rsidP="003B769C">
      <w:pPr>
        <w:spacing w:before="360"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Slovenská národná galéria sa aj v </w:t>
      </w:r>
      <w:r w:rsidRPr="00901075">
        <w:rPr>
          <w:rFonts w:ascii="Georgia" w:hAnsi="Georgia" w:cs="Arial"/>
          <w:color w:val="000000" w:themeColor="text1"/>
          <w:sz w:val="18"/>
          <w:szCs w:val="18"/>
        </w:rPr>
        <w:t xml:space="preserve">roku 2015 </w:t>
      </w:r>
      <w:r w:rsidR="00985EE3" w:rsidRPr="00901075">
        <w:rPr>
          <w:rFonts w:ascii="Georgia" w:hAnsi="Georgia" w:cs="Arial"/>
          <w:color w:val="000000" w:themeColor="text1"/>
          <w:sz w:val="18"/>
          <w:szCs w:val="18"/>
        </w:rPr>
        <w:t>zapojila</w:t>
      </w:r>
      <w:r w:rsidR="005278FE" w:rsidRPr="00901075">
        <w:rPr>
          <w:rFonts w:ascii="Georgia" w:hAnsi="Georgia" w:cs="Arial"/>
          <w:color w:val="000000" w:themeColor="text1"/>
          <w:sz w:val="18"/>
          <w:szCs w:val="18"/>
        </w:rPr>
        <w:t xml:space="preserve"> do</w:t>
      </w:r>
      <w:r w:rsidR="00C85705" w:rsidRPr="00901075">
        <w:rPr>
          <w:rFonts w:ascii="Georgia" w:hAnsi="Georgia" w:cs="Arial"/>
          <w:color w:val="000000" w:themeColor="text1"/>
          <w:sz w:val="18"/>
          <w:szCs w:val="18"/>
        </w:rPr>
        <w:t xml:space="preserve"> celosl</w:t>
      </w:r>
      <w:r w:rsidRPr="00901075">
        <w:rPr>
          <w:rFonts w:ascii="Georgia" w:hAnsi="Georgia" w:cs="Arial"/>
          <w:color w:val="000000" w:themeColor="text1"/>
          <w:sz w:val="18"/>
          <w:szCs w:val="18"/>
        </w:rPr>
        <w:t>ovenského podujatia Noc múzeí a</w:t>
      </w:r>
      <w:r w:rsidR="00DC6CDC" w:rsidRPr="00901075">
        <w:rPr>
          <w:rFonts w:ascii="Georgia" w:hAnsi="Georgia" w:cs="Arial"/>
          <w:color w:val="000000" w:themeColor="text1"/>
          <w:sz w:val="18"/>
          <w:szCs w:val="18"/>
        </w:rPr>
        <w:t> </w:t>
      </w:r>
      <w:r w:rsidRPr="00901075">
        <w:rPr>
          <w:rFonts w:ascii="Georgia" w:hAnsi="Georgia" w:cs="Arial"/>
          <w:color w:val="000000" w:themeColor="text1"/>
          <w:sz w:val="18"/>
          <w:szCs w:val="18"/>
        </w:rPr>
        <w:t>galérií</w:t>
      </w:r>
      <w:r w:rsidR="00DC6CDC" w:rsidRPr="00901075">
        <w:rPr>
          <w:rFonts w:ascii="Georgia" w:hAnsi="Georgia" w:cs="Arial"/>
          <w:color w:val="000000" w:themeColor="text1"/>
          <w:sz w:val="18"/>
          <w:szCs w:val="18"/>
        </w:rPr>
        <w:t xml:space="preserve"> </w:t>
      </w:r>
      <w:r w:rsidR="005278FE" w:rsidRPr="00901075">
        <w:rPr>
          <w:rFonts w:ascii="Georgia" w:hAnsi="Georgia" w:cs="Arial"/>
          <w:color w:val="000000" w:themeColor="text1"/>
          <w:sz w:val="18"/>
          <w:szCs w:val="18"/>
        </w:rPr>
        <w:t>s</w:t>
      </w:r>
      <w:r w:rsidR="00DC6CDC" w:rsidRPr="00901075">
        <w:rPr>
          <w:rFonts w:ascii="Georgia" w:hAnsi="Georgia" w:cs="Arial"/>
          <w:color w:val="000000" w:themeColor="text1"/>
          <w:sz w:val="18"/>
          <w:szCs w:val="18"/>
        </w:rPr>
        <w:t xml:space="preserve"> programom, ktorý </w:t>
      </w:r>
      <w:r w:rsidR="00985EE3" w:rsidRPr="00901075">
        <w:rPr>
          <w:rFonts w:ascii="Georgia" w:hAnsi="Georgia" w:cs="Arial"/>
          <w:color w:val="000000" w:themeColor="text1"/>
          <w:sz w:val="18"/>
          <w:szCs w:val="18"/>
        </w:rPr>
        <w:t xml:space="preserve">umožňuje </w:t>
      </w:r>
      <w:r w:rsidR="00DC6CDC" w:rsidRPr="00901075">
        <w:rPr>
          <w:rFonts w:ascii="Georgia" w:hAnsi="Georgia" w:cs="Arial"/>
          <w:color w:val="000000" w:themeColor="text1"/>
          <w:sz w:val="18"/>
          <w:szCs w:val="18"/>
        </w:rPr>
        <w:t>návštevníkom nahliadnuť do „galerijnej kuchyne“</w:t>
      </w:r>
      <w:r w:rsidRPr="00901075">
        <w:rPr>
          <w:rFonts w:ascii="Georgia" w:hAnsi="Georgia" w:cs="Arial"/>
          <w:color w:val="000000" w:themeColor="text1"/>
          <w:sz w:val="18"/>
          <w:szCs w:val="18"/>
        </w:rPr>
        <w:t>.</w:t>
      </w:r>
      <w:r w:rsidR="003A7927" w:rsidRPr="00901075">
        <w:rPr>
          <w:rFonts w:ascii="Georgia" w:hAnsi="Georgia" w:cs="Arial"/>
          <w:color w:val="000000" w:themeColor="text1"/>
          <w:sz w:val="18"/>
          <w:szCs w:val="18"/>
        </w:rPr>
        <w:t xml:space="preserve"> </w:t>
      </w:r>
      <w:r w:rsidR="00985EE3" w:rsidRPr="00901075">
        <w:rPr>
          <w:rFonts w:ascii="Georgia" w:hAnsi="Georgia" w:cs="Arial"/>
          <w:color w:val="000000" w:themeColor="text1"/>
          <w:sz w:val="18"/>
          <w:szCs w:val="18"/>
        </w:rPr>
        <w:t xml:space="preserve">Počas 11. </w:t>
      </w:r>
      <w:r w:rsidR="003A7927" w:rsidRPr="00901075">
        <w:rPr>
          <w:rFonts w:ascii="Georgia" w:hAnsi="Georgia" w:cs="Arial"/>
          <w:color w:val="000000" w:themeColor="text1"/>
          <w:sz w:val="18"/>
          <w:szCs w:val="18"/>
        </w:rPr>
        <w:t>ročník</w:t>
      </w:r>
      <w:r w:rsidR="00985EE3" w:rsidRPr="00901075">
        <w:rPr>
          <w:rFonts w:ascii="Georgia" w:hAnsi="Georgia" w:cs="Arial"/>
          <w:color w:val="000000" w:themeColor="text1"/>
          <w:sz w:val="18"/>
          <w:szCs w:val="18"/>
        </w:rPr>
        <w:t>a</w:t>
      </w:r>
      <w:r w:rsidR="003A7927" w:rsidRPr="00901075">
        <w:rPr>
          <w:rFonts w:ascii="Georgia" w:hAnsi="Georgia" w:cs="Arial"/>
          <w:color w:val="000000" w:themeColor="text1"/>
          <w:sz w:val="18"/>
          <w:szCs w:val="18"/>
        </w:rPr>
        <w:t xml:space="preserve"> ponúkne bohatý program nielen v </w:t>
      </w:r>
      <w:r w:rsidR="003A7927">
        <w:rPr>
          <w:rFonts w:ascii="Georgia" w:hAnsi="Georgia" w:cs="Arial"/>
          <w:sz w:val="18"/>
          <w:szCs w:val="18"/>
        </w:rPr>
        <w:t>Bratislave,</w:t>
      </w:r>
      <w:r w:rsidR="00A843F3">
        <w:rPr>
          <w:rFonts w:ascii="Georgia" w:hAnsi="Georgia" w:cs="Arial"/>
          <w:sz w:val="18"/>
          <w:szCs w:val="18"/>
        </w:rPr>
        <w:t xml:space="preserve"> ale aj </w:t>
      </w:r>
      <w:r w:rsidR="003A7927">
        <w:rPr>
          <w:rFonts w:ascii="Georgia" w:hAnsi="Georgia" w:cs="Arial"/>
          <w:sz w:val="18"/>
          <w:szCs w:val="18"/>
        </w:rPr>
        <w:t xml:space="preserve">na </w:t>
      </w:r>
      <w:r w:rsidR="003B769C">
        <w:rPr>
          <w:rFonts w:ascii="Georgia" w:hAnsi="Georgia" w:cs="Arial"/>
          <w:sz w:val="18"/>
          <w:szCs w:val="18"/>
        </w:rPr>
        <w:t>ďalší</w:t>
      </w:r>
      <w:r w:rsidR="003A7927">
        <w:rPr>
          <w:rFonts w:ascii="Georgia" w:hAnsi="Georgia" w:cs="Arial"/>
          <w:sz w:val="18"/>
          <w:szCs w:val="18"/>
        </w:rPr>
        <w:t xml:space="preserve">ch pracoviskách – v Zvolene, Ružomberku, Strážkach </w:t>
      </w:r>
    </w:p>
    <w:p w:rsidR="000E0022" w:rsidRPr="00055527" w:rsidRDefault="003A7927" w:rsidP="003B769C">
      <w:pPr>
        <w:spacing w:line="288" w:lineRule="auto"/>
        <w:rPr>
          <w:rStyle w:val="Hypertextovprepojenie"/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18"/>
          <w:szCs w:val="18"/>
        </w:rPr>
        <w:t>a</w:t>
      </w:r>
      <w:r w:rsidR="00985EE3">
        <w:rPr>
          <w:rFonts w:ascii="Georgia" w:hAnsi="Georgia" w:cs="Arial"/>
          <w:sz w:val="18"/>
          <w:szCs w:val="18"/>
        </w:rPr>
        <w:t xml:space="preserve"> v </w:t>
      </w:r>
      <w:r>
        <w:rPr>
          <w:rFonts w:ascii="Georgia" w:hAnsi="Georgia" w:cs="Arial"/>
          <w:sz w:val="18"/>
          <w:szCs w:val="18"/>
        </w:rPr>
        <w:t>Pezinku</w:t>
      </w:r>
      <w:r w:rsidR="00DC6CDC">
        <w:rPr>
          <w:rFonts w:ascii="Georgia" w:hAnsi="Georgia" w:cs="Arial"/>
          <w:sz w:val="18"/>
          <w:szCs w:val="18"/>
        </w:rPr>
        <w:t>, ktorých dvere ostanú v sobotu 16. 5</w:t>
      </w:r>
      <w:r>
        <w:rPr>
          <w:rFonts w:ascii="Georgia" w:hAnsi="Georgia" w:cs="Arial"/>
          <w:sz w:val="18"/>
          <w:szCs w:val="18"/>
        </w:rPr>
        <w:t>.</w:t>
      </w:r>
      <w:r w:rsidR="00DC6CDC">
        <w:rPr>
          <w:rFonts w:ascii="Georgia" w:hAnsi="Georgia" w:cs="Arial"/>
          <w:sz w:val="18"/>
          <w:szCs w:val="18"/>
        </w:rPr>
        <w:t xml:space="preserve"> 2015 otvorené </w:t>
      </w:r>
      <w:r w:rsidR="00A843F3">
        <w:rPr>
          <w:rFonts w:ascii="Georgia" w:hAnsi="Georgia" w:cs="Arial"/>
          <w:sz w:val="18"/>
          <w:szCs w:val="18"/>
        </w:rPr>
        <w:t xml:space="preserve">pre návštevníkov </w:t>
      </w:r>
      <w:r w:rsidR="00985EE3">
        <w:rPr>
          <w:rFonts w:ascii="Georgia" w:hAnsi="Georgia" w:cs="Arial"/>
          <w:sz w:val="18"/>
          <w:szCs w:val="18"/>
        </w:rPr>
        <w:t>do nočných hodín.</w:t>
      </w:r>
    </w:p>
    <w:p w:rsidR="000E0022" w:rsidRPr="00055527" w:rsidRDefault="000E0022" w:rsidP="003B769C">
      <w:pPr>
        <w:pBdr>
          <w:bottom w:val="single" w:sz="4" w:space="1" w:color="auto"/>
        </w:pBdr>
        <w:spacing w:line="288" w:lineRule="auto"/>
        <w:rPr>
          <w:rFonts w:ascii="Georgia" w:hAnsi="Georgia"/>
          <w:b/>
          <w:bCs/>
          <w:sz w:val="20"/>
          <w:szCs w:val="20"/>
        </w:rPr>
      </w:pPr>
    </w:p>
    <w:p w:rsidR="00055527" w:rsidRPr="008060FE" w:rsidRDefault="00055527" w:rsidP="003B769C">
      <w:pPr>
        <w:spacing w:before="360" w:after="360" w:line="288" w:lineRule="auto"/>
        <w:jc w:val="center"/>
        <w:rPr>
          <w:rFonts w:ascii="Georgia" w:hAnsi="Georgia" w:cs="Arial"/>
          <w:b/>
          <w:bCs/>
          <w:smallCaps/>
          <w:color w:val="C00000"/>
          <w:sz w:val="32"/>
          <w:szCs w:val="32"/>
        </w:rPr>
      </w:pP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t>SNG Bratislava</w:t>
      </w:r>
      <w:r w:rsidR="00A55435" w:rsidRPr="008060FE">
        <w:rPr>
          <w:rFonts w:ascii="Georgia" w:hAnsi="Georgia" w:cs="Arial"/>
          <w:bCs/>
          <w:smallCaps/>
          <w:color w:val="C00000"/>
          <w:sz w:val="32"/>
          <w:szCs w:val="32"/>
        </w:rPr>
        <w:t xml:space="preserve"> </w:t>
      </w:r>
      <w:r w:rsidR="007C3D62"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="007C3D62" w:rsidRPr="008060FE">
        <w:rPr>
          <w:rFonts w:ascii="Georgia" w:hAnsi="Georgia" w:cs="Arial"/>
          <w:bCs/>
          <w:sz w:val="18"/>
          <w:szCs w:val="18"/>
        </w:rPr>
        <w:t xml:space="preserve"> </w:t>
      </w:r>
      <w:proofErr w:type="spellStart"/>
      <w:r w:rsidR="00A55435" w:rsidRPr="008060FE">
        <w:rPr>
          <w:rFonts w:ascii="Georgia" w:hAnsi="Georgia" w:cs="Arial"/>
          <w:bCs/>
          <w:smallCaps/>
          <w:color w:val="C00000"/>
          <w:sz w:val="32"/>
          <w:szCs w:val="32"/>
        </w:rPr>
        <w:t>Esterházyho</w:t>
      </w:r>
      <w:proofErr w:type="spellEnd"/>
      <w:r w:rsidR="00A55435" w:rsidRPr="008060FE">
        <w:rPr>
          <w:rFonts w:ascii="Georgia" w:hAnsi="Georgia" w:cs="Arial"/>
          <w:bCs/>
          <w:smallCaps/>
          <w:color w:val="C00000"/>
          <w:sz w:val="32"/>
          <w:szCs w:val="32"/>
        </w:rPr>
        <w:t xml:space="preserve"> palác</w:t>
      </w:r>
    </w:p>
    <w:p w:rsidR="009E2FCE" w:rsidRPr="008060FE" w:rsidRDefault="009E2FCE" w:rsidP="00055527">
      <w:pPr>
        <w:spacing w:line="288" w:lineRule="auto"/>
        <w:jc w:val="center"/>
        <w:rPr>
          <w:rFonts w:ascii="Georgia" w:hAnsi="Georgia" w:cs="Arial"/>
          <w:bCs/>
          <w:sz w:val="18"/>
          <w:szCs w:val="18"/>
        </w:rPr>
      </w:pPr>
      <w:proofErr w:type="spellStart"/>
      <w:r w:rsidRPr="008060FE">
        <w:rPr>
          <w:rFonts w:ascii="Georgia" w:hAnsi="Georgia" w:cs="Arial"/>
          <w:b/>
          <w:bCs/>
          <w:sz w:val="18"/>
          <w:szCs w:val="18"/>
        </w:rPr>
        <w:t>Esterházyho</w:t>
      </w:r>
      <w:proofErr w:type="spellEnd"/>
      <w:r w:rsidRPr="008060FE">
        <w:rPr>
          <w:rFonts w:ascii="Georgia" w:hAnsi="Georgia" w:cs="Arial"/>
          <w:b/>
          <w:bCs/>
          <w:sz w:val="18"/>
          <w:szCs w:val="18"/>
        </w:rPr>
        <w:t xml:space="preserve"> palác </w:t>
      </w:r>
      <w:r w:rsidRPr="008060FE">
        <w:rPr>
          <w:rFonts w:ascii="Georgia" w:hAnsi="Georgia" w:cs="Arial"/>
          <w:bCs/>
          <w:sz w:val="18"/>
          <w:szCs w:val="18"/>
        </w:rPr>
        <w:t>| Námestie Ľ. Štúra 4, Bratislava</w:t>
      </w:r>
    </w:p>
    <w:p w:rsidR="009E2FCE" w:rsidRPr="008060FE" w:rsidRDefault="00F037B8" w:rsidP="00055527">
      <w:pPr>
        <w:spacing w:line="288" w:lineRule="auto"/>
        <w:jc w:val="center"/>
        <w:rPr>
          <w:rFonts w:ascii="Georgia" w:hAnsi="Georgia" w:cs="Arial"/>
          <w:b/>
          <w:bCs/>
          <w:sz w:val="18"/>
          <w:szCs w:val="18"/>
        </w:rPr>
      </w:pPr>
      <w:proofErr w:type="spellStart"/>
      <w:r>
        <w:rPr>
          <w:rFonts w:ascii="Georgia" w:hAnsi="Georgia" w:cs="Arial"/>
          <w:b/>
          <w:bCs/>
          <w:sz w:val="18"/>
          <w:szCs w:val="18"/>
        </w:rPr>
        <w:t>Berlinka</w:t>
      </w:r>
      <w:proofErr w:type="spellEnd"/>
      <w:r w:rsidR="009E2FCE" w:rsidRPr="008060FE">
        <w:rPr>
          <w:rFonts w:ascii="Georgia" w:hAnsi="Georgia" w:cs="Arial"/>
          <w:b/>
          <w:bCs/>
          <w:sz w:val="18"/>
          <w:szCs w:val="18"/>
        </w:rPr>
        <w:t xml:space="preserve"> </w:t>
      </w:r>
      <w:r w:rsidR="009E2FCE" w:rsidRPr="008060FE">
        <w:rPr>
          <w:rFonts w:ascii="Georgia" w:hAnsi="Georgia" w:cs="Arial"/>
          <w:bCs/>
          <w:sz w:val="18"/>
          <w:szCs w:val="18"/>
        </w:rPr>
        <w:t xml:space="preserve">| </w:t>
      </w:r>
      <w:proofErr w:type="spellStart"/>
      <w:r w:rsidR="009E2FCE" w:rsidRPr="008060FE">
        <w:rPr>
          <w:rFonts w:ascii="Georgia" w:hAnsi="Georgia" w:cs="Arial"/>
          <w:bCs/>
          <w:sz w:val="18"/>
          <w:szCs w:val="18"/>
        </w:rPr>
        <w:t>Esterházyho</w:t>
      </w:r>
      <w:proofErr w:type="spellEnd"/>
      <w:r w:rsidR="009E2FCE" w:rsidRPr="008060FE">
        <w:rPr>
          <w:rFonts w:ascii="Georgia" w:hAnsi="Georgia" w:cs="Arial"/>
          <w:bCs/>
          <w:sz w:val="18"/>
          <w:szCs w:val="18"/>
        </w:rPr>
        <w:t xml:space="preserve"> palác | Námestie Ľ. Štúra 4, Bratislava</w:t>
      </w:r>
    </w:p>
    <w:p w:rsidR="00055527" w:rsidRPr="008060FE" w:rsidRDefault="00055527" w:rsidP="001B10D3">
      <w:pPr>
        <w:spacing w:before="240"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Otvorené: 10.00 – 24.00</w:t>
      </w:r>
    </w:p>
    <w:p w:rsidR="00055527" w:rsidRPr="008060FE" w:rsidRDefault="00055527" w:rsidP="00055527">
      <w:pPr>
        <w:spacing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Posledný vstup o 23.00</w:t>
      </w:r>
    </w:p>
    <w:p w:rsidR="00055527" w:rsidRPr="008060FE" w:rsidRDefault="00055527" w:rsidP="001B10D3">
      <w:pPr>
        <w:spacing w:before="240"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 xml:space="preserve">Vstupné: 2 €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8060FE">
        <w:rPr>
          <w:rFonts w:ascii="Georgia" w:hAnsi="Georgia" w:cs="Arial"/>
          <w:b/>
          <w:sz w:val="18"/>
          <w:szCs w:val="18"/>
        </w:rPr>
        <w:t xml:space="preserve"> deti do 6 rokov </w:t>
      </w:r>
      <w:r w:rsidR="007157FC">
        <w:rPr>
          <w:rFonts w:ascii="Georgia" w:hAnsi="Georgia" w:cs="Arial"/>
          <w:b/>
          <w:sz w:val="18"/>
          <w:szCs w:val="18"/>
        </w:rPr>
        <w:t>zdarma</w:t>
      </w:r>
      <w:r w:rsidRPr="008060FE">
        <w:rPr>
          <w:rFonts w:ascii="Georgia" w:hAnsi="Georgia" w:cs="Arial"/>
          <w:sz w:val="18"/>
          <w:szCs w:val="18"/>
        </w:rPr>
        <w:t xml:space="preserve"> </w:t>
      </w:r>
    </w:p>
    <w:p w:rsidR="00055527" w:rsidRPr="008060FE" w:rsidRDefault="00055527" w:rsidP="00055527">
      <w:pPr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 w:cs="Arial"/>
          <w:sz w:val="18"/>
          <w:szCs w:val="18"/>
        </w:rPr>
        <w:t>(vstupné sa platí jednorazovo v prvej inštitúcii navštívenej v rámci Noci múzeí a galérií)</w:t>
      </w:r>
    </w:p>
    <w:p w:rsidR="009E2FCE" w:rsidRPr="008060FE" w:rsidRDefault="00055527" w:rsidP="001B10D3">
      <w:pPr>
        <w:spacing w:before="240"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E-mail: </w:t>
      </w:r>
      <w:hyperlink r:id="rId9" w:history="1">
        <w:r w:rsidR="002C67A6">
          <w:rPr>
            <w:rStyle w:val="Hypertextovprepojenie"/>
            <w:rFonts w:ascii="Georgia" w:hAnsi="Georgia" w:cs="Arial"/>
            <w:sz w:val="18"/>
            <w:szCs w:val="18"/>
          </w:rPr>
          <w:t>info</w:t>
        </w:r>
        <w:r w:rsidR="0080357B" w:rsidRPr="00031223">
          <w:rPr>
            <w:rStyle w:val="Hypertextovprepojenie"/>
            <w:rFonts w:ascii="Georgia" w:hAnsi="Georgia" w:cs="Arial"/>
            <w:sz w:val="18"/>
            <w:szCs w:val="18"/>
          </w:rPr>
          <w:t>@sng.sk</w:t>
        </w:r>
      </w:hyperlink>
    </w:p>
    <w:p w:rsidR="00055527" w:rsidRPr="008060FE" w:rsidRDefault="00055527" w:rsidP="00055527">
      <w:pPr>
        <w:spacing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Web: </w:t>
      </w:r>
      <w:hyperlink r:id="rId10" w:history="1">
        <w:r w:rsidR="009E2FCE" w:rsidRPr="008060FE">
          <w:rPr>
            <w:rStyle w:val="Hypertextovprepojenie"/>
            <w:rFonts w:ascii="Georgia" w:hAnsi="Georgia" w:cs="Arial"/>
            <w:sz w:val="18"/>
            <w:szCs w:val="18"/>
          </w:rPr>
          <w:t>www.sng.sk</w:t>
        </w:r>
      </w:hyperlink>
    </w:p>
    <w:p w:rsidR="00D131E3" w:rsidRPr="008060FE" w:rsidRDefault="00D131E3" w:rsidP="00D131E3">
      <w:pPr>
        <w:spacing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proofErr w:type="spellStart"/>
      <w:r w:rsidRPr="008060FE">
        <w:rPr>
          <w:rFonts w:ascii="Georgia" w:hAnsi="Georgia"/>
          <w:sz w:val="18"/>
          <w:szCs w:val="18"/>
        </w:rPr>
        <w:t>Facebook</w:t>
      </w:r>
      <w:proofErr w:type="spellEnd"/>
      <w:r w:rsidRPr="008060FE">
        <w:rPr>
          <w:rFonts w:ascii="Georgia" w:hAnsi="Georgia"/>
          <w:sz w:val="18"/>
          <w:szCs w:val="18"/>
        </w:rPr>
        <w:t xml:space="preserve">: </w:t>
      </w:r>
      <w:r w:rsidRPr="008060FE">
        <w:rPr>
          <w:rStyle w:val="Hypertextovprepojenie"/>
          <w:rFonts w:ascii="Georgia" w:hAnsi="Georgia" w:cs="Arial"/>
          <w:sz w:val="18"/>
          <w:szCs w:val="18"/>
        </w:rPr>
        <w:t>https:</w:t>
      </w:r>
      <w:r w:rsidR="00170004">
        <w:rPr>
          <w:rStyle w:val="Hypertextovprepojenie"/>
          <w:rFonts w:ascii="Georgia" w:hAnsi="Georgia" w:cs="Arial"/>
          <w:sz w:val="18"/>
          <w:szCs w:val="18"/>
        </w:rPr>
        <w:t>//</w:t>
      </w:r>
      <w:r w:rsidRPr="008060FE">
        <w:rPr>
          <w:rStyle w:val="Hypertextovprepojenie"/>
          <w:rFonts w:ascii="Georgia" w:hAnsi="Georgia" w:cs="Arial"/>
          <w:sz w:val="18"/>
          <w:szCs w:val="18"/>
        </w:rPr>
        <w:t>www.facebook.com</w:t>
      </w:r>
      <w:r w:rsidR="00170004">
        <w:rPr>
          <w:rStyle w:val="Hypertextovprepojenie"/>
          <w:rFonts w:ascii="Georgia" w:hAnsi="Georgia" w:cs="Arial"/>
          <w:sz w:val="18"/>
          <w:szCs w:val="18"/>
        </w:rPr>
        <w:t>/</w:t>
      </w:r>
      <w:r w:rsidRPr="008060FE">
        <w:rPr>
          <w:rStyle w:val="Hypertextovprepojenie"/>
          <w:rFonts w:ascii="Georgia" w:hAnsi="Georgia" w:cs="Arial"/>
          <w:sz w:val="18"/>
          <w:szCs w:val="18"/>
        </w:rPr>
        <w:t>SlovenskaNarodnaGaleria</w:t>
      </w:r>
    </w:p>
    <w:p w:rsidR="009E2FCE" w:rsidRPr="00055527" w:rsidRDefault="009E2FCE" w:rsidP="00055527">
      <w:pPr>
        <w:pBdr>
          <w:bottom w:val="single" w:sz="4" w:space="1" w:color="auto"/>
        </w:pBdr>
        <w:spacing w:line="288" w:lineRule="auto"/>
        <w:rPr>
          <w:rFonts w:ascii="Georgia" w:hAnsi="Georgia"/>
          <w:b/>
          <w:bCs/>
          <w:sz w:val="20"/>
          <w:szCs w:val="20"/>
        </w:rPr>
      </w:pPr>
    </w:p>
    <w:p w:rsidR="007C3D62" w:rsidRPr="007C3D62" w:rsidRDefault="007C3D62" w:rsidP="007C3D62">
      <w:pPr>
        <w:spacing w:before="240" w:line="288" w:lineRule="auto"/>
        <w:rPr>
          <w:rFonts w:ascii="Georgia" w:eastAsia="Times New Roman" w:hAnsi="Georgia"/>
          <w:sz w:val="18"/>
          <w:szCs w:val="18"/>
        </w:rPr>
      </w:pPr>
      <w:r w:rsidRPr="007C3D62">
        <w:rPr>
          <w:rFonts w:ascii="Georgia" w:eastAsia="Times New Roman" w:hAnsi="Georgia"/>
          <w:sz w:val="18"/>
          <w:szCs w:val="18"/>
        </w:rPr>
        <w:t xml:space="preserve">Slovenská národná galéria v Bratislave ponúka aktuálne výstavy v </w:t>
      </w:r>
      <w:proofErr w:type="spellStart"/>
      <w:r w:rsidRPr="007C3D62">
        <w:rPr>
          <w:rFonts w:ascii="Georgia" w:eastAsia="Times New Roman" w:hAnsi="Georgia"/>
          <w:sz w:val="18"/>
          <w:szCs w:val="18"/>
        </w:rPr>
        <w:t>Esterházyho</w:t>
      </w:r>
      <w:proofErr w:type="spellEnd"/>
      <w:r w:rsidRPr="007C3D62">
        <w:rPr>
          <w:rFonts w:ascii="Georgia" w:eastAsia="Times New Roman" w:hAnsi="Georgia"/>
          <w:sz w:val="18"/>
          <w:szCs w:val="18"/>
        </w:rPr>
        <w:t xml:space="preserve"> paláci, p</w:t>
      </w:r>
      <w:r w:rsidRPr="007C3D62">
        <w:rPr>
          <w:rFonts w:ascii="Georgia" w:hAnsi="Georgia" w:cs="Arial"/>
          <w:sz w:val="18"/>
          <w:szCs w:val="18"/>
        </w:rPr>
        <w:t xml:space="preserve">ôvodne </w:t>
      </w:r>
      <w:proofErr w:type="spellStart"/>
      <w:r w:rsidRPr="007C3D62">
        <w:rPr>
          <w:rFonts w:ascii="Georgia" w:hAnsi="Georgia" w:cs="Arial"/>
          <w:sz w:val="18"/>
          <w:szCs w:val="18"/>
        </w:rPr>
        <w:t>neorenesančnom</w:t>
      </w:r>
      <w:proofErr w:type="spellEnd"/>
      <w:r w:rsidRPr="007C3D62">
        <w:rPr>
          <w:rFonts w:ascii="Georgia" w:hAnsi="Georgia" w:cs="Arial"/>
          <w:sz w:val="18"/>
          <w:szCs w:val="18"/>
        </w:rPr>
        <w:t xml:space="preserve"> nájomnom dome</w:t>
      </w:r>
      <w:r w:rsidR="00985EE3" w:rsidRPr="00985EE3">
        <w:rPr>
          <w:rFonts w:ascii="Georgia" w:hAnsi="Georgia" w:cs="Arial"/>
          <w:color w:val="FF00FF"/>
          <w:sz w:val="18"/>
          <w:szCs w:val="18"/>
        </w:rPr>
        <w:t>,</w:t>
      </w:r>
      <w:r w:rsidRPr="007C3D62">
        <w:rPr>
          <w:rFonts w:ascii="Georgia" w:hAnsi="Georgia" w:cs="Arial"/>
          <w:sz w:val="18"/>
          <w:szCs w:val="18"/>
        </w:rPr>
        <w:t xml:space="preserve"> vybudovanom v druhej polovici 19. storočia, rekonštruovanom v rokoch 2005 – 2006. </w:t>
      </w:r>
      <w:r w:rsidRPr="007C3D62">
        <w:rPr>
          <w:rFonts w:ascii="Georgia" w:eastAsia="Times New Roman" w:hAnsi="Georgia"/>
          <w:sz w:val="18"/>
          <w:szCs w:val="18"/>
        </w:rPr>
        <w:t>Pravidelne organizuje sprievodné programy, tvorivé dielne, lektorské výklady, nedele v galérii či vzdelávacie programy pre verejnosť. Vo svojich priestoroch zriadila aj kníhkupectvo Ex Libris a</w:t>
      </w:r>
      <w:r>
        <w:rPr>
          <w:rFonts w:ascii="Georgia" w:eastAsia="Times New Roman" w:hAnsi="Georgia"/>
          <w:sz w:val="18"/>
          <w:szCs w:val="18"/>
        </w:rPr>
        <w:t xml:space="preserve"> galerijnú </w:t>
      </w:r>
      <w:r w:rsidRPr="007C3D62">
        <w:rPr>
          <w:rFonts w:ascii="Georgia" w:eastAsia="Times New Roman" w:hAnsi="Georgia"/>
          <w:sz w:val="18"/>
          <w:szCs w:val="18"/>
        </w:rPr>
        <w:t xml:space="preserve">kaviareň </w:t>
      </w:r>
      <w:proofErr w:type="spellStart"/>
      <w:r w:rsidRPr="007C3D62">
        <w:rPr>
          <w:rFonts w:ascii="Georgia" w:eastAsia="Times New Roman" w:hAnsi="Georgia"/>
          <w:sz w:val="18"/>
          <w:szCs w:val="18"/>
        </w:rPr>
        <w:t>Berlinka</w:t>
      </w:r>
      <w:proofErr w:type="spellEnd"/>
      <w:r w:rsidRPr="007C3D62">
        <w:rPr>
          <w:rFonts w:ascii="Georgia" w:eastAsia="Times New Roman" w:hAnsi="Georgia"/>
          <w:sz w:val="18"/>
          <w:szCs w:val="18"/>
        </w:rPr>
        <w:t>.</w:t>
      </w:r>
    </w:p>
    <w:p w:rsidR="009E2FCE" w:rsidRPr="008060FE" w:rsidRDefault="009E2FCE" w:rsidP="001B10D3">
      <w:pPr>
        <w:spacing w:before="360" w:line="288" w:lineRule="auto"/>
        <w:rPr>
          <w:rFonts w:ascii="Georgia" w:hAnsi="Georgia" w:cs="Arial"/>
          <w:b/>
          <w:bCs/>
          <w:color w:val="C00000"/>
          <w:sz w:val="22"/>
          <w:szCs w:val="22"/>
        </w:rPr>
      </w:pPr>
      <w:r w:rsidRPr="008060FE">
        <w:rPr>
          <w:rFonts w:ascii="Georgia" w:hAnsi="Georgia" w:cs="Arial"/>
          <w:b/>
          <w:bCs/>
          <w:color w:val="C00000"/>
          <w:sz w:val="22"/>
          <w:szCs w:val="22"/>
        </w:rPr>
        <w:t>A</w:t>
      </w:r>
      <w:r w:rsidR="001B10D3" w:rsidRPr="008060FE">
        <w:rPr>
          <w:rFonts w:ascii="Georgia" w:hAnsi="Georgia" w:cs="Arial"/>
          <w:b/>
          <w:bCs/>
          <w:color w:val="C00000"/>
          <w:sz w:val="22"/>
          <w:szCs w:val="22"/>
        </w:rPr>
        <w:t>ktuálne výstavy</w:t>
      </w:r>
    </w:p>
    <w:p w:rsidR="00EB5300" w:rsidRPr="00621B7A" w:rsidRDefault="005A69AB" w:rsidP="000E0022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621B7A">
        <w:rPr>
          <w:rFonts w:ascii="Georgia" w:hAnsi="Georgia" w:cs="Arial"/>
          <w:b/>
          <w:sz w:val="18"/>
          <w:szCs w:val="18"/>
        </w:rPr>
        <w:t>N</w:t>
      </w:r>
      <w:r w:rsidR="009E2FCE" w:rsidRPr="00621B7A">
        <w:rPr>
          <w:rFonts w:ascii="Georgia" w:hAnsi="Georgia" w:cs="Arial"/>
          <w:b/>
          <w:sz w:val="18"/>
          <w:szCs w:val="18"/>
        </w:rPr>
        <w:t>estex</w:t>
      </w:r>
      <w:proofErr w:type="spellEnd"/>
      <w:r w:rsidR="00EB5300" w:rsidRPr="00621B7A">
        <w:rPr>
          <w:rFonts w:ascii="Georgia" w:hAnsi="Georgia" w:cs="Arial"/>
          <w:b/>
          <w:sz w:val="18"/>
          <w:szCs w:val="18"/>
        </w:rPr>
        <w:t xml:space="preserve"> </w:t>
      </w:r>
    </w:p>
    <w:p w:rsidR="009E2FCE" w:rsidRPr="00621B7A" w:rsidRDefault="009E2FCE" w:rsidP="00EB5300">
      <w:pPr>
        <w:spacing w:line="288" w:lineRule="auto"/>
        <w:rPr>
          <w:rFonts w:ascii="Georgia" w:hAnsi="Georgia" w:cs="Arial"/>
          <w:b/>
          <w:sz w:val="18"/>
          <w:szCs w:val="18"/>
        </w:rPr>
      </w:pPr>
      <w:r w:rsidRPr="00621B7A">
        <w:rPr>
          <w:rFonts w:ascii="Georgia" w:hAnsi="Georgia" w:cs="Arial"/>
          <w:b/>
          <w:sz w:val="18"/>
          <w:szCs w:val="18"/>
        </w:rPr>
        <w:t>nestála expozícia SNG</w:t>
      </w:r>
    </w:p>
    <w:p w:rsidR="009E2FCE" w:rsidRPr="00621B7A" w:rsidRDefault="009E2FCE" w:rsidP="000E0022">
      <w:pPr>
        <w:spacing w:line="288" w:lineRule="auto"/>
        <w:rPr>
          <w:rFonts w:ascii="Georgia" w:hAnsi="Georgia" w:cs="Arial"/>
          <w:b/>
          <w:color w:val="000000" w:themeColor="text1"/>
          <w:sz w:val="18"/>
          <w:szCs w:val="18"/>
        </w:rPr>
      </w:pPr>
      <w:r w:rsidRPr="00621B7A">
        <w:rPr>
          <w:rFonts w:ascii="Georgia" w:hAnsi="Georgia" w:cs="Arial"/>
          <w:b/>
          <w:color w:val="000000" w:themeColor="text1"/>
          <w:sz w:val="18"/>
          <w:szCs w:val="18"/>
        </w:rPr>
        <w:t>od 17. januára 2014</w:t>
      </w:r>
      <w:r w:rsidR="00EB5300" w:rsidRPr="00621B7A">
        <w:rPr>
          <w:rFonts w:ascii="Georgia" w:hAnsi="Georgia" w:cs="Arial"/>
          <w:b/>
          <w:color w:val="000000" w:themeColor="text1"/>
          <w:sz w:val="18"/>
          <w:szCs w:val="18"/>
        </w:rPr>
        <w:t xml:space="preserve"> </w:t>
      </w:r>
      <w:r w:rsidR="00170004" w:rsidRPr="00170004">
        <w:rPr>
          <w:rFonts w:ascii="Georgia" w:hAnsi="Georgia" w:cs="Arial"/>
          <w:b/>
          <w:bCs/>
          <w:sz w:val="18"/>
          <w:szCs w:val="18"/>
        </w:rPr>
        <w:t>|</w:t>
      </w:r>
      <w:r w:rsidR="00EB5300" w:rsidRPr="00621B7A">
        <w:rPr>
          <w:rFonts w:ascii="Georgia" w:hAnsi="Georgia" w:cs="Arial"/>
          <w:b/>
          <w:color w:val="000000" w:themeColor="text1"/>
          <w:sz w:val="18"/>
          <w:szCs w:val="18"/>
        </w:rPr>
        <w:t xml:space="preserve"> </w:t>
      </w:r>
      <w:r w:rsidRPr="00621B7A">
        <w:rPr>
          <w:rFonts w:ascii="Georgia" w:hAnsi="Georgia" w:cs="Arial"/>
          <w:b/>
          <w:color w:val="000000" w:themeColor="text1"/>
          <w:sz w:val="18"/>
          <w:szCs w:val="18"/>
        </w:rPr>
        <w:t>1. poschodie</w:t>
      </w:r>
    </w:p>
    <w:p w:rsidR="009E2FCE" w:rsidRPr="00621B7A" w:rsidRDefault="009E2FCE" w:rsidP="00055527">
      <w:pPr>
        <w:spacing w:line="288" w:lineRule="auto"/>
        <w:rPr>
          <w:rFonts w:ascii="Georgia" w:hAnsi="Georgia" w:cs="Arial"/>
          <w:color w:val="000000" w:themeColor="text1"/>
          <w:sz w:val="18"/>
          <w:szCs w:val="18"/>
        </w:rPr>
      </w:pPr>
      <w:r w:rsidRPr="00621B7A">
        <w:rPr>
          <w:rFonts w:ascii="Georgia" w:hAnsi="Georgia" w:cs="Arial"/>
          <w:color w:val="000000" w:themeColor="text1"/>
          <w:sz w:val="18"/>
          <w:szCs w:val="18"/>
        </w:rPr>
        <w:t xml:space="preserve">Kurátori: Dušan Buran &amp; Katarína Chmelinová </w:t>
      </w:r>
    </w:p>
    <w:p w:rsidR="005A69AB" w:rsidRPr="00621B7A" w:rsidRDefault="009E2FCE" w:rsidP="005A69AB">
      <w:pPr>
        <w:pStyle w:val="Bezriadkovania"/>
        <w:spacing w:before="120" w:line="288" w:lineRule="auto"/>
        <w:rPr>
          <w:rFonts w:ascii="Georgia" w:hAnsi="Georgia" w:cs="Arial"/>
          <w:b/>
          <w:sz w:val="18"/>
          <w:szCs w:val="18"/>
        </w:rPr>
      </w:pPr>
      <w:r w:rsidRPr="00621B7A">
        <w:rPr>
          <w:rFonts w:ascii="Georgia" w:hAnsi="Georgia" w:cs="Arial"/>
          <w:sz w:val="18"/>
          <w:szCs w:val="18"/>
        </w:rPr>
        <w:t>Nestála expozícia zbierok SNG z obdobia gotiky a baroka ponúka návštevníkom netradičný pohľad na najvýznamnejšie artefakty 15. až 18. storočia. Je rozdelená do šiestich sekcií, z ktorých každá maliarske a sochárske diela pozoruje z inej perspektívy. Prvá je nazvaná výraz &amp; emócia, druhá je venovaná protikladu typ &amp; indivíduum. Expozícia pokračuje dvojicou priestor &amp; ilúzia a svetlo &amp; tma. Poslednými témami sú telo &amp; gesto a život &amp; smrť. Architektonický koncept výstavy umožňuje aj dočasné intervencie v expozícii (súčasné umenie, reštaurátorská dokumentácia, výstavné boxy na menšie kolekcie a pod.). Hoci vo väčšine prípadov ide – primerane obdobiu aj profilu zbierky – o nábožensky motivované diela, určujúcim posolstvom expozície nie je ani vysvetľovanie ich ikonografie, ani o</w:t>
      </w:r>
      <w:r w:rsidR="008F0BE8" w:rsidRPr="00621B7A">
        <w:rPr>
          <w:rFonts w:ascii="Georgia" w:hAnsi="Georgia" w:cs="Arial"/>
          <w:sz w:val="18"/>
          <w:szCs w:val="18"/>
        </w:rPr>
        <w:t>tázky datovania a štýlu. Naopak,</w:t>
      </w:r>
      <w:r w:rsidRPr="00621B7A">
        <w:rPr>
          <w:rFonts w:ascii="Georgia" w:hAnsi="Georgia" w:cs="Arial"/>
          <w:sz w:val="18"/>
          <w:szCs w:val="18"/>
        </w:rPr>
        <w:t xml:space="preserve"> ťažiskom prezentácie je v oveľa väčšej miere problematika funkcie, u</w:t>
      </w:r>
      <w:r w:rsidR="005A69AB" w:rsidRPr="00621B7A">
        <w:rPr>
          <w:rFonts w:ascii="Georgia" w:hAnsi="Georgia" w:cs="Arial"/>
          <w:sz w:val="18"/>
          <w:szCs w:val="18"/>
        </w:rPr>
        <w:t>meleckého zámeru a experimentu.</w:t>
      </w:r>
    </w:p>
    <w:p w:rsidR="00EB5300" w:rsidRPr="00621B7A" w:rsidRDefault="00882F50" w:rsidP="000E0022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621B7A">
        <w:rPr>
          <w:rFonts w:ascii="Georgia" w:hAnsi="Georgia" w:cs="Arial"/>
          <w:b/>
          <w:sz w:val="18"/>
          <w:szCs w:val="18"/>
        </w:rPr>
        <w:t>Tekutá múza</w:t>
      </w:r>
    </w:p>
    <w:p w:rsidR="00882F50" w:rsidRPr="00621B7A" w:rsidRDefault="00882F50" w:rsidP="00EB5300">
      <w:pPr>
        <w:pStyle w:val="Bezriadkovania"/>
        <w:spacing w:line="288" w:lineRule="auto"/>
        <w:rPr>
          <w:rFonts w:ascii="Georgia" w:hAnsi="Georgia"/>
          <w:b/>
          <w:color w:val="000000" w:themeColor="text1"/>
          <w:sz w:val="18"/>
          <w:szCs w:val="18"/>
          <w:vertAlign w:val="superscript"/>
        </w:rPr>
      </w:pPr>
      <w:r w:rsidRPr="00621B7A">
        <w:rPr>
          <w:rFonts w:ascii="Georgia" w:hAnsi="Georgia" w:cs="Arial"/>
          <w:b/>
          <w:color w:val="000000" w:themeColor="text1"/>
          <w:sz w:val="18"/>
          <w:szCs w:val="18"/>
        </w:rPr>
        <w:t>Alkohol a vizuálna kultúra</w:t>
      </w:r>
    </w:p>
    <w:p w:rsidR="00882F50" w:rsidRPr="00621B7A" w:rsidRDefault="00882F50" w:rsidP="000E0022">
      <w:pPr>
        <w:spacing w:line="288" w:lineRule="auto"/>
        <w:rPr>
          <w:rFonts w:ascii="Georgia" w:hAnsi="Georgia" w:cs="Arial"/>
          <w:b/>
          <w:color w:val="000000" w:themeColor="text1"/>
          <w:sz w:val="18"/>
          <w:szCs w:val="18"/>
        </w:rPr>
      </w:pPr>
      <w:r w:rsidRPr="00621B7A">
        <w:rPr>
          <w:rFonts w:ascii="Georgia" w:hAnsi="Georgia" w:cs="Arial"/>
          <w:b/>
          <w:sz w:val="18"/>
          <w:szCs w:val="18"/>
        </w:rPr>
        <w:t xml:space="preserve">6. 3. – </w:t>
      </w:r>
      <w:r w:rsidRPr="00621B7A">
        <w:rPr>
          <w:rFonts w:ascii="Georgia" w:hAnsi="Georgia" w:cs="Arial"/>
          <w:b/>
          <w:color w:val="000000" w:themeColor="text1"/>
          <w:sz w:val="18"/>
          <w:szCs w:val="18"/>
        </w:rPr>
        <w:t>31. 5. 2015</w:t>
      </w:r>
      <w:r w:rsidR="00EB5300" w:rsidRPr="00621B7A">
        <w:rPr>
          <w:rFonts w:ascii="Georgia" w:hAnsi="Georgia" w:cs="Arial"/>
          <w:b/>
          <w:color w:val="000000" w:themeColor="text1"/>
          <w:sz w:val="18"/>
          <w:szCs w:val="18"/>
        </w:rPr>
        <w:t xml:space="preserve"> </w:t>
      </w:r>
      <w:r w:rsidR="00170004" w:rsidRPr="00170004">
        <w:rPr>
          <w:rFonts w:ascii="Georgia" w:hAnsi="Georgia" w:cs="Arial"/>
          <w:b/>
          <w:bCs/>
          <w:sz w:val="18"/>
          <w:szCs w:val="18"/>
        </w:rPr>
        <w:t>|</w:t>
      </w:r>
      <w:r w:rsidRPr="00621B7A">
        <w:rPr>
          <w:rFonts w:ascii="Georgia" w:hAnsi="Georgia" w:cs="Arial"/>
          <w:b/>
          <w:color w:val="000000" w:themeColor="text1"/>
          <w:sz w:val="18"/>
          <w:szCs w:val="18"/>
        </w:rPr>
        <w:t xml:space="preserve"> 3. poschodie</w:t>
      </w:r>
    </w:p>
    <w:p w:rsidR="00882F50" w:rsidRPr="00621B7A" w:rsidRDefault="00882F50" w:rsidP="00EC5545">
      <w:pPr>
        <w:spacing w:line="288" w:lineRule="auto"/>
        <w:rPr>
          <w:rFonts w:ascii="Georgia" w:hAnsi="Georgia" w:cs="Arial"/>
          <w:color w:val="FF0000"/>
          <w:sz w:val="18"/>
          <w:szCs w:val="18"/>
        </w:rPr>
      </w:pPr>
      <w:r w:rsidRPr="00621B7A">
        <w:rPr>
          <w:rFonts w:ascii="Georgia" w:hAnsi="Georgia" w:cs="Arial"/>
          <w:color w:val="000000" w:themeColor="text1"/>
          <w:sz w:val="18"/>
          <w:szCs w:val="18"/>
        </w:rPr>
        <w:t>Kurátorka: Petra Hanáková</w:t>
      </w:r>
    </w:p>
    <w:p w:rsidR="00882F50" w:rsidRPr="00F06616" w:rsidRDefault="00882F50" w:rsidP="005A69AB">
      <w:pPr>
        <w:spacing w:before="120" w:line="288" w:lineRule="auto"/>
        <w:rPr>
          <w:rFonts w:ascii="Georgia" w:hAnsi="Georgia"/>
          <w:sz w:val="18"/>
          <w:szCs w:val="18"/>
        </w:rPr>
      </w:pPr>
      <w:r w:rsidRPr="00F06616">
        <w:rPr>
          <w:rFonts w:ascii="Georgia" w:hAnsi="Georgia"/>
          <w:sz w:val="18"/>
          <w:szCs w:val="18"/>
        </w:rPr>
        <w:lastRenderedPageBreak/>
        <w:t xml:space="preserve">Modernisticky vzaté sú dejiny umenia posledných dvoch storočí prehliadkou </w:t>
      </w:r>
      <w:r w:rsidRPr="00F06616">
        <w:rPr>
          <w:rFonts w:ascii="Georgia" w:hAnsi="Georgia"/>
          <w:i/>
          <w:iCs/>
          <w:sz w:val="18"/>
          <w:szCs w:val="18"/>
        </w:rPr>
        <w:t>-</w:t>
      </w:r>
      <w:proofErr w:type="spellStart"/>
      <w:r w:rsidRPr="00F06616">
        <w:rPr>
          <w:rFonts w:ascii="Georgia" w:hAnsi="Georgia"/>
          <w:i/>
          <w:iCs/>
          <w:sz w:val="18"/>
          <w:szCs w:val="18"/>
        </w:rPr>
        <w:t>izmov</w:t>
      </w:r>
      <w:proofErr w:type="spellEnd"/>
      <w:r w:rsidRPr="00F06616">
        <w:rPr>
          <w:rFonts w:ascii="Georgia" w:hAnsi="Georgia"/>
          <w:i/>
          <w:iCs/>
          <w:sz w:val="18"/>
          <w:szCs w:val="18"/>
        </w:rPr>
        <w:t xml:space="preserve">, </w:t>
      </w:r>
      <w:r w:rsidRPr="00F06616">
        <w:rPr>
          <w:rFonts w:ascii="Georgia" w:hAnsi="Georgia"/>
          <w:sz w:val="18"/>
          <w:szCs w:val="18"/>
        </w:rPr>
        <w:t xml:space="preserve">nedávno sme v SNG predstavovali slovenskú verziu impresionizmu. Našu kultúru však tvoria a jej obraz spoluurčujú aj iné, menej výtvarné a skôr zahanbujúce </w:t>
      </w:r>
      <w:r w:rsidRPr="00F06616">
        <w:rPr>
          <w:rFonts w:ascii="Georgia" w:hAnsi="Georgia"/>
          <w:i/>
          <w:iCs/>
          <w:sz w:val="18"/>
          <w:szCs w:val="18"/>
        </w:rPr>
        <w:t>-</w:t>
      </w:r>
      <w:proofErr w:type="spellStart"/>
      <w:r w:rsidRPr="00F06616">
        <w:rPr>
          <w:rFonts w:ascii="Georgia" w:hAnsi="Georgia"/>
          <w:i/>
          <w:iCs/>
          <w:sz w:val="18"/>
          <w:szCs w:val="18"/>
        </w:rPr>
        <w:t>izmy</w:t>
      </w:r>
      <w:proofErr w:type="spellEnd"/>
      <w:r w:rsidRPr="00F06616">
        <w:rPr>
          <w:rFonts w:ascii="Georgia" w:hAnsi="Georgia"/>
          <w:sz w:val="18"/>
          <w:szCs w:val="18"/>
        </w:rPr>
        <w:t>, napríklad alkohol</w:t>
      </w:r>
      <w:r w:rsidRPr="00F06616">
        <w:rPr>
          <w:rFonts w:ascii="Georgia" w:hAnsi="Georgia"/>
          <w:iCs/>
          <w:sz w:val="18"/>
          <w:szCs w:val="18"/>
        </w:rPr>
        <w:t>izmus</w:t>
      </w:r>
      <w:r w:rsidRPr="00F06616">
        <w:rPr>
          <w:rFonts w:ascii="Georgia" w:hAnsi="Georgia"/>
          <w:sz w:val="18"/>
          <w:szCs w:val="18"/>
        </w:rPr>
        <w:t xml:space="preserve">. Práve alkohol ako špecifický sklon a (ne)kultúrny faktor, ako múza i neduh je témou našej v podstate ikonograficky zameranej výstavy. </w:t>
      </w:r>
      <w:r w:rsidRPr="00F06616">
        <w:rPr>
          <w:rFonts w:ascii="Georgia" w:hAnsi="Georgia"/>
          <w:i/>
          <w:iCs/>
          <w:sz w:val="18"/>
          <w:szCs w:val="18"/>
        </w:rPr>
        <w:t>Tekutá múza</w:t>
      </w:r>
      <w:r w:rsidRPr="00F06616">
        <w:rPr>
          <w:rFonts w:ascii="Georgia" w:hAnsi="Georgia"/>
          <w:sz w:val="18"/>
          <w:szCs w:val="18"/>
        </w:rPr>
        <w:t>, štruktúrovaná samotným materiálom do menších tematických celkov, predstaví alkohol</w:t>
      </w:r>
      <w:r w:rsidRPr="00F06616">
        <w:rPr>
          <w:rFonts w:ascii="Georgia" w:hAnsi="Georgia"/>
          <w:iCs/>
          <w:sz w:val="18"/>
          <w:szCs w:val="18"/>
        </w:rPr>
        <w:t>izmus</w:t>
      </w:r>
      <w:r w:rsidRPr="00F06616">
        <w:rPr>
          <w:rFonts w:ascii="Georgia" w:hAnsi="Georgia"/>
          <w:i/>
          <w:iCs/>
          <w:sz w:val="18"/>
          <w:szCs w:val="18"/>
        </w:rPr>
        <w:t xml:space="preserve"> </w:t>
      </w:r>
      <w:r w:rsidRPr="00F06616">
        <w:rPr>
          <w:rFonts w:ascii="Georgia" w:hAnsi="Georgia"/>
          <w:sz w:val="18"/>
          <w:szCs w:val="18"/>
        </w:rPr>
        <w:t>(teda našu závislosť od alkoholu) ako silne ambivalentný kultúrny fenomén. Uvidíme a predstavíme si – na materiáli pokrývajúcom posledné storočie – „chľast“ ako slasť či princíp tvorby, ale aj ako depresiu a sociálnu depriváciu.</w:t>
      </w:r>
    </w:p>
    <w:p w:rsidR="00EB5300" w:rsidRPr="00621B7A" w:rsidRDefault="00882F50" w:rsidP="000E0022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621B7A">
        <w:rPr>
          <w:rFonts w:ascii="Georgia" w:hAnsi="Georgia" w:cs="Arial"/>
          <w:b/>
          <w:sz w:val="18"/>
          <w:szCs w:val="18"/>
        </w:rPr>
        <w:t>Sochárky</w:t>
      </w:r>
    </w:p>
    <w:p w:rsidR="00B12FD7" w:rsidRPr="00621B7A" w:rsidRDefault="00B12FD7" w:rsidP="00EB5300">
      <w:pPr>
        <w:spacing w:line="288" w:lineRule="auto"/>
        <w:rPr>
          <w:rFonts w:ascii="Georgia" w:hAnsi="Georgia"/>
          <w:b/>
          <w:sz w:val="18"/>
          <w:szCs w:val="18"/>
          <w:vertAlign w:val="superscript"/>
        </w:rPr>
      </w:pPr>
      <w:r w:rsidRPr="00621B7A">
        <w:rPr>
          <w:rFonts w:ascii="Georgia" w:hAnsi="Georgia" w:cs="Arial"/>
          <w:b/>
          <w:sz w:val="18"/>
          <w:szCs w:val="18"/>
        </w:rPr>
        <w:t>Výber osobností česk</w:t>
      </w:r>
      <w:r w:rsidR="005B3E37" w:rsidRPr="00621B7A">
        <w:rPr>
          <w:rFonts w:ascii="Georgia" w:hAnsi="Georgia" w:cs="Arial"/>
          <w:b/>
          <w:sz w:val="18"/>
          <w:szCs w:val="18"/>
        </w:rPr>
        <w:t>0-</w:t>
      </w:r>
      <w:r w:rsidRPr="00621B7A">
        <w:rPr>
          <w:rFonts w:ascii="Georgia" w:hAnsi="Georgia" w:cs="Arial"/>
          <w:b/>
          <w:sz w:val="18"/>
          <w:szCs w:val="18"/>
        </w:rPr>
        <w:t xml:space="preserve">slovenského sochárstva </w:t>
      </w:r>
    </w:p>
    <w:p w:rsidR="0033473F" w:rsidRPr="00621B7A" w:rsidRDefault="00882F50" w:rsidP="000E0022">
      <w:pPr>
        <w:spacing w:line="288" w:lineRule="auto"/>
        <w:rPr>
          <w:rFonts w:ascii="Georgia" w:hAnsi="Georgia" w:cs="Arial"/>
          <w:b/>
          <w:sz w:val="18"/>
          <w:szCs w:val="18"/>
        </w:rPr>
      </w:pPr>
      <w:r w:rsidRPr="00621B7A">
        <w:rPr>
          <w:rFonts w:ascii="Georgia" w:hAnsi="Georgia" w:cs="Arial"/>
          <w:b/>
          <w:sz w:val="18"/>
          <w:szCs w:val="18"/>
        </w:rPr>
        <w:t>10</w:t>
      </w:r>
      <w:r w:rsidR="0033473F" w:rsidRPr="00621B7A">
        <w:rPr>
          <w:rFonts w:ascii="Georgia" w:hAnsi="Georgia" w:cs="Arial"/>
          <w:b/>
          <w:sz w:val="18"/>
          <w:szCs w:val="18"/>
        </w:rPr>
        <w:t xml:space="preserve">. </w:t>
      </w:r>
      <w:r w:rsidR="005B4085" w:rsidRPr="00621B7A">
        <w:rPr>
          <w:rFonts w:ascii="Georgia" w:hAnsi="Georgia" w:cs="Arial"/>
          <w:b/>
          <w:sz w:val="18"/>
          <w:szCs w:val="18"/>
        </w:rPr>
        <w:t>4</w:t>
      </w:r>
      <w:r w:rsidRPr="00621B7A">
        <w:rPr>
          <w:rFonts w:ascii="Georgia" w:hAnsi="Georgia" w:cs="Arial"/>
          <w:b/>
          <w:sz w:val="18"/>
          <w:szCs w:val="18"/>
        </w:rPr>
        <w:t xml:space="preserve">. – </w:t>
      </w:r>
      <w:r w:rsidR="00C97E14" w:rsidRPr="00621B7A">
        <w:rPr>
          <w:rFonts w:ascii="Georgia" w:hAnsi="Georgia" w:cs="Arial"/>
          <w:b/>
          <w:sz w:val="18"/>
          <w:szCs w:val="18"/>
        </w:rPr>
        <w:t>9</w:t>
      </w:r>
      <w:r w:rsidR="0033473F" w:rsidRPr="00621B7A">
        <w:rPr>
          <w:rFonts w:ascii="Georgia" w:hAnsi="Georgia" w:cs="Arial"/>
          <w:b/>
          <w:sz w:val="18"/>
          <w:szCs w:val="18"/>
        </w:rPr>
        <w:t xml:space="preserve">. </w:t>
      </w:r>
      <w:r w:rsidRPr="00621B7A">
        <w:rPr>
          <w:rFonts w:ascii="Georgia" w:hAnsi="Georgia" w:cs="Arial"/>
          <w:b/>
          <w:sz w:val="18"/>
          <w:szCs w:val="18"/>
        </w:rPr>
        <w:t>8</w:t>
      </w:r>
      <w:r w:rsidR="0033473F" w:rsidRPr="00621B7A">
        <w:rPr>
          <w:rFonts w:ascii="Georgia" w:hAnsi="Georgia" w:cs="Arial"/>
          <w:b/>
          <w:sz w:val="18"/>
          <w:szCs w:val="18"/>
        </w:rPr>
        <w:t>. 2015</w:t>
      </w:r>
      <w:r w:rsidR="00EB5300" w:rsidRPr="00621B7A">
        <w:rPr>
          <w:rFonts w:ascii="Georgia" w:hAnsi="Georgia" w:cs="Arial"/>
          <w:b/>
          <w:sz w:val="18"/>
          <w:szCs w:val="18"/>
        </w:rPr>
        <w:t xml:space="preserve">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="00EB5300" w:rsidRPr="00621B7A">
        <w:rPr>
          <w:rFonts w:ascii="Georgia" w:hAnsi="Georgia" w:cs="Arial"/>
          <w:b/>
          <w:sz w:val="18"/>
          <w:szCs w:val="18"/>
        </w:rPr>
        <w:t xml:space="preserve"> </w:t>
      </w:r>
      <w:r w:rsidR="0033473F" w:rsidRPr="00621B7A">
        <w:rPr>
          <w:rFonts w:ascii="Georgia" w:hAnsi="Georgia" w:cs="Arial"/>
          <w:b/>
          <w:sz w:val="18"/>
          <w:szCs w:val="18"/>
        </w:rPr>
        <w:t>2. poschodie</w:t>
      </w:r>
    </w:p>
    <w:p w:rsidR="0033473F" w:rsidRPr="00621B7A" w:rsidRDefault="00882F50" w:rsidP="00EC5545">
      <w:pPr>
        <w:spacing w:line="288" w:lineRule="auto"/>
        <w:rPr>
          <w:rFonts w:ascii="Georgia" w:hAnsi="Georgia" w:cs="Arial"/>
          <w:sz w:val="18"/>
          <w:szCs w:val="18"/>
        </w:rPr>
      </w:pPr>
      <w:r w:rsidRPr="00621B7A">
        <w:rPr>
          <w:rFonts w:ascii="Georgia" w:hAnsi="Georgia" w:cs="Arial"/>
          <w:sz w:val="18"/>
          <w:szCs w:val="18"/>
        </w:rPr>
        <w:t xml:space="preserve">Kurátorka: </w:t>
      </w:r>
      <w:r w:rsidRPr="00621B7A">
        <w:rPr>
          <w:rFonts w:ascii="Georgia" w:hAnsi="Georgia"/>
          <w:sz w:val="18"/>
          <w:szCs w:val="18"/>
        </w:rPr>
        <w:t>Vladimíra Büngerová</w:t>
      </w:r>
    </w:p>
    <w:p w:rsidR="003B769C" w:rsidRDefault="0084620D" w:rsidP="003B769C">
      <w:pPr>
        <w:spacing w:line="288" w:lineRule="auto"/>
        <w:rPr>
          <w:rFonts w:ascii="Georgia" w:hAnsi="Georgia"/>
          <w:color w:val="000000" w:themeColor="text1"/>
          <w:sz w:val="18"/>
          <w:szCs w:val="18"/>
        </w:rPr>
      </w:pPr>
      <w:r w:rsidRPr="00F06616">
        <w:rPr>
          <w:rFonts w:ascii="Georgia" w:hAnsi="Georgia"/>
          <w:color w:val="000000" w:themeColor="text1"/>
          <w:sz w:val="18"/>
          <w:szCs w:val="18"/>
        </w:rPr>
        <w:t xml:space="preserve">Výstavný a publikačný projekt prezentuje výber ženských osobností československého sochárstva, ich prínos a špecifiká pre dejiny výtvarného umenia v tematických okruhoch, ktoré objasnia nástup žien do sochárskeho umenia, ich pozíciu a umelecké výsledky v sochárstve, považované za výrazne mužské teritórium. Ženské autorky však v ňom našli a mali priestor, ktorého dimenzie je potrebné pripomenúť a „oprášiť“. Výstava </w:t>
      </w:r>
    </w:p>
    <w:p w:rsidR="003B769C" w:rsidRDefault="0084620D" w:rsidP="003B769C">
      <w:pPr>
        <w:spacing w:line="288" w:lineRule="auto"/>
        <w:rPr>
          <w:rFonts w:ascii="Georgia" w:hAnsi="Georgia"/>
          <w:color w:val="000000" w:themeColor="text1"/>
          <w:sz w:val="18"/>
          <w:szCs w:val="18"/>
        </w:rPr>
      </w:pPr>
      <w:r w:rsidRPr="00F06616">
        <w:rPr>
          <w:rFonts w:ascii="Georgia" w:hAnsi="Georgia"/>
          <w:color w:val="000000" w:themeColor="text1"/>
          <w:sz w:val="18"/>
          <w:szCs w:val="18"/>
        </w:rPr>
        <w:t xml:space="preserve">a katalóg sa zamerajú na sochárky, ktoré absolvovali klasické sochárske štúdium (ŠUP v Bratislave, AVU </w:t>
      </w:r>
    </w:p>
    <w:p w:rsidR="003B769C" w:rsidRDefault="0084620D" w:rsidP="003B769C">
      <w:pPr>
        <w:spacing w:line="288" w:lineRule="auto"/>
        <w:rPr>
          <w:rFonts w:ascii="Georgia" w:hAnsi="Georgia"/>
          <w:color w:val="000000" w:themeColor="text1"/>
          <w:sz w:val="18"/>
          <w:szCs w:val="18"/>
        </w:rPr>
      </w:pPr>
      <w:r w:rsidRPr="00F06616">
        <w:rPr>
          <w:rFonts w:ascii="Georgia" w:hAnsi="Georgia"/>
          <w:color w:val="000000" w:themeColor="text1"/>
          <w:sz w:val="18"/>
          <w:szCs w:val="18"/>
        </w:rPr>
        <w:t xml:space="preserve">v Prahe, VŠUP v Prahe, VŠVU v Bratislave) a mnohé z nich sú neznáme, zabudnuté, stratené, opomenuté dejinami, teóriou umenia a múzejnými zbierkami alebo predstavované v kontexte úžitkového </w:t>
      </w:r>
    </w:p>
    <w:p w:rsidR="00220A0B" w:rsidRPr="00901075" w:rsidRDefault="0084620D" w:rsidP="003B769C">
      <w:pPr>
        <w:spacing w:line="288" w:lineRule="auto"/>
        <w:rPr>
          <w:rFonts w:ascii="Georgia" w:hAnsi="Georgia"/>
          <w:color w:val="000000" w:themeColor="text1"/>
          <w:sz w:val="18"/>
          <w:szCs w:val="18"/>
        </w:rPr>
      </w:pPr>
      <w:r w:rsidRPr="00F06616">
        <w:rPr>
          <w:rFonts w:ascii="Georgia" w:hAnsi="Georgia"/>
          <w:color w:val="000000" w:themeColor="text1"/>
          <w:sz w:val="18"/>
          <w:szCs w:val="18"/>
        </w:rPr>
        <w:t xml:space="preserve">a </w:t>
      </w:r>
      <w:r w:rsidR="00D4097A">
        <w:rPr>
          <w:rFonts w:ascii="Georgia" w:hAnsi="Georgia"/>
          <w:color w:val="000000" w:themeColor="text1"/>
          <w:sz w:val="18"/>
          <w:szCs w:val="18"/>
        </w:rPr>
        <w:t>d</w:t>
      </w:r>
      <w:r w:rsidRPr="00F06616">
        <w:rPr>
          <w:rFonts w:ascii="Georgia" w:hAnsi="Georgia"/>
          <w:color w:val="000000" w:themeColor="text1"/>
          <w:sz w:val="18"/>
          <w:szCs w:val="18"/>
        </w:rPr>
        <w:t xml:space="preserve">ekoratívneho umenia. Dôraz je postavený na autorky tvoriace na Slovensku s doplnením o výber diel sochárok z českého prostredia, </w:t>
      </w:r>
      <w:r w:rsidR="008E73BA" w:rsidRPr="00901075">
        <w:rPr>
          <w:rFonts w:ascii="Georgia" w:hAnsi="Georgia"/>
          <w:color w:val="000000" w:themeColor="text1"/>
          <w:sz w:val="18"/>
          <w:szCs w:val="18"/>
        </w:rPr>
        <w:t xml:space="preserve">pričom </w:t>
      </w:r>
      <w:r w:rsidRPr="00901075">
        <w:rPr>
          <w:rFonts w:ascii="Georgia" w:hAnsi="Georgia"/>
          <w:color w:val="000000" w:themeColor="text1"/>
          <w:sz w:val="18"/>
          <w:szCs w:val="18"/>
        </w:rPr>
        <w:t>niektor</w:t>
      </w:r>
      <w:r w:rsidR="00985EE3" w:rsidRPr="00901075">
        <w:rPr>
          <w:rFonts w:ascii="Georgia" w:hAnsi="Georgia"/>
          <w:color w:val="000000" w:themeColor="text1"/>
          <w:sz w:val="18"/>
          <w:szCs w:val="18"/>
        </w:rPr>
        <w:t>é z nich sú</w:t>
      </w:r>
      <w:r w:rsidRPr="00901075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Pr="00F06616">
        <w:rPr>
          <w:rFonts w:ascii="Georgia" w:hAnsi="Georgia"/>
          <w:color w:val="000000" w:themeColor="text1"/>
          <w:sz w:val="18"/>
          <w:szCs w:val="18"/>
        </w:rPr>
        <w:t>u nás do</w:t>
      </w:r>
      <w:r w:rsidR="008E73BA" w:rsidRPr="00F06616">
        <w:rPr>
          <w:rFonts w:ascii="Georgia" w:hAnsi="Georgia"/>
          <w:color w:val="000000" w:themeColor="text1"/>
          <w:sz w:val="18"/>
          <w:szCs w:val="18"/>
        </w:rPr>
        <w:t>teraz</w:t>
      </w:r>
      <w:r w:rsidR="00664AA1" w:rsidRPr="00F06616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Pr="00901075">
        <w:rPr>
          <w:rFonts w:ascii="Georgia" w:hAnsi="Georgia"/>
          <w:color w:val="000000" w:themeColor="text1"/>
          <w:sz w:val="18"/>
          <w:szCs w:val="18"/>
        </w:rPr>
        <w:t>nepredstaven</w:t>
      </w:r>
      <w:r w:rsidR="00985EE3" w:rsidRPr="00901075">
        <w:rPr>
          <w:rFonts w:ascii="Georgia" w:hAnsi="Georgia"/>
          <w:color w:val="000000" w:themeColor="text1"/>
          <w:sz w:val="18"/>
          <w:szCs w:val="18"/>
        </w:rPr>
        <w:t>é</w:t>
      </w:r>
      <w:r w:rsidRPr="00901075">
        <w:rPr>
          <w:rFonts w:ascii="Georgia" w:hAnsi="Georgia"/>
          <w:color w:val="000000" w:themeColor="text1"/>
          <w:sz w:val="18"/>
          <w:szCs w:val="18"/>
        </w:rPr>
        <w:t xml:space="preserve"> a takmer neznám</w:t>
      </w:r>
      <w:r w:rsidR="00985EE3" w:rsidRPr="00901075">
        <w:rPr>
          <w:rFonts w:ascii="Georgia" w:hAnsi="Georgia"/>
          <w:color w:val="000000" w:themeColor="text1"/>
          <w:sz w:val="18"/>
          <w:szCs w:val="18"/>
        </w:rPr>
        <w:t>e</w:t>
      </w:r>
      <w:r w:rsidRPr="00901075">
        <w:rPr>
          <w:rFonts w:ascii="Georgia" w:hAnsi="Georgia"/>
          <w:color w:val="000000" w:themeColor="text1"/>
          <w:sz w:val="18"/>
          <w:szCs w:val="18"/>
        </w:rPr>
        <w:t xml:space="preserve">. </w:t>
      </w:r>
    </w:p>
    <w:p w:rsidR="009E2FCE" w:rsidRPr="008060FE" w:rsidRDefault="00E3137D" w:rsidP="005A69AB">
      <w:pPr>
        <w:pStyle w:val="Nadpis1"/>
        <w:spacing w:before="360" w:after="0" w:line="312" w:lineRule="auto"/>
        <w:rPr>
          <w:rFonts w:ascii="Georgia" w:hAnsi="Georgia" w:cs="Times New Roman"/>
          <w:color w:val="C00000"/>
          <w:sz w:val="22"/>
          <w:szCs w:val="22"/>
        </w:rPr>
      </w:pPr>
      <w:r w:rsidRPr="008060FE">
        <w:rPr>
          <w:rFonts w:ascii="Georgia" w:hAnsi="Georgia" w:cs="Times New Roman"/>
          <w:color w:val="C00000"/>
          <w:sz w:val="22"/>
          <w:szCs w:val="22"/>
        </w:rPr>
        <w:t>P</w:t>
      </w:r>
      <w:r w:rsidR="001B10D3" w:rsidRPr="008060FE">
        <w:rPr>
          <w:rFonts w:ascii="Georgia" w:hAnsi="Georgia" w:cs="Times New Roman"/>
          <w:color w:val="C00000"/>
          <w:sz w:val="22"/>
          <w:szCs w:val="22"/>
        </w:rPr>
        <w:t>rogram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10.00 – 23.00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Berlinka</w:t>
      </w:r>
      <w:proofErr w:type="spellEnd"/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>Knižný bazár</w:t>
      </w:r>
      <w:r w:rsidRPr="00E3137D">
        <w:rPr>
          <w:rFonts w:ascii="Georgia" w:hAnsi="Georgia" w:cs="Arial"/>
          <w:sz w:val="18"/>
          <w:szCs w:val="18"/>
        </w:rPr>
        <w:t xml:space="preserve"> 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 xml:space="preserve">Opäť je tu príležitosť prevetrať </w:t>
      </w:r>
      <w:r w:rsidRPr="006C35CE">
        <w:rPr>
          <w:rFonts w:ascii="Georgia" w:hAnsi="Georgia" w:cs="Arial"/>
          <w:color w:val="000000" w:themeColor="text1"/>
          <w:sz w:val="18"/>
          <w:szCs w:val="18"/>
        </w:rPr>
        <w:t xml:space="preserve">naše sklady! Knižné tituly </w:t>
      </w:r>
      <w:r w:rsidRPr="006C35CE">
        <w:rPr>
          <w:rFonts w:ascii="Georgia" w:hAnsi="Georgia" w:cs="Arial"/>
          <w:sz w:val="18"/>
          <w:szCs w:val="18"/>
        </w:rPr>
        <w:t>o</w:t>
      </w:r>
      <w:r w:rsidRPr="00E3137D">
        <w:rPr>
          <w:rFonts w:ascii="Georgia" w:hAnsi="Georgia" w:cs="Arial"/>
          <w:sz w:val="18"/>
          <w:szCs w:val="18"/>
        </w:rPr>
        <w:t> umení za symbolické ceny. Zober tašku, bez knihy neodídeš! Len dnes – od rána až do polnoci.</w:t>
      </w:r>
    </w:p>
    <w:p w:rsidR="00E3137D" w:rsidRPr="00424681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424681">
        <w:rPr>
          <w:rFonts w:ascii="Georgia" w:hAnsi="Georgia" w:cs="Arial"/>
          <w:b/>
          <w:sz w:val="18"/>
          <w:szCs w:val="18"/>
        </w:rPr>
        <w:t xml:space="preserve">14.30 – 16.30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424681">
        <w:rPr>
          <w:rFonts w:ascii="Georgia" w:hAnsi="Georgia" w:cs="Arial"/>
          <w:b/>
          <w:sz w:val="18"/>
          <w:szCs w:val="18"/>
        </w:rPr>
        <w:t xml:space="preserve"> Ateliér, suterén </w:t>
      </w:r>
    </w:p>
    <w:p w:rsidR="00E3137D" w:rsidRPr="00424681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424681">
        <w:rPr>
          <w:rFonts w:ascii="Georgia" w:hAnsi="Georgia" w:cs="Arial"/>
          <w:b/>
          <w:sz w:val="18"/>
          <w:szCs w:val="18"/>
        </w:rPr>
        <w:t>Tvorivé dielne pre rodičov s</w:t>
      </w:r>
      <w:r w:rsidR="00ED2440" w:rsidRPr="00424681">
        <w:rPr>
          <w:rFonts w:ascii="Georgia" w:hAnsi="Georgia" w:cs="Arial"/>
          <w:b/>
          <w:sz w:val="18"/>
          <w:szCs w:val="18"/>
        </w:rPr>
        <w:t> </w:t>
      </w:r>
      <w:r w:rsidRPr="00424681">
        <w:rPr>
          <w:rFonts w:ascii="Georgia" w:hAnsi="Georgia" w:cs="Arial"/>
          <w:b/>
          <w:sz w:val="18"/>
          <w:szCs w:val="18"/>
        </w:rPr>
        <w:t>deťmi</w:t>
      </w:r>
    </w:p>
    <w:p w:rsidR="00F21ECE" w:rsidRPr="00424681" w:rsidRDefault="00F21ECE" w:rsidP="00F21ECE">
      <w:pPr>
        <w:spacing w:line="288" w:lineRule="auto"/>
        <w:rPr>
          <w:rFonts w:ascii="Georgia" w:hAnsi="Georgia"/>
          <w:sz w:val="18"/>
          <w:szCs w:val="18"/>
        </w:rPr>
      </w:pPr>
      <w:r w:rsidRPr="00424681">
        <w:rPr>
          <w:rFonts w:ascii="Georgia" w:hAnsi="Georgia"/>
          <w:b/>
          <w:bCs/>
          <w:sz w:val="18"/>
          <w:szCs w:val="18"/>
        </w:rPr>
        <w:t>Mimikry</w:t>
      </w:r>
      <w:r w:rsidRPr="00424681">
        <w:rPr>
          <w:rFonts w:ascii="Georgia" w:hAnsi="Georgia"/>
          <w:sz w:val="18"/>
          <w:szCs w:val="18"/>
        </w:rPr>
        <w:t>: Hlavy, tváre, masky a grimasy sú v SNG na každom poschodí. Vyrobte si aj vy svoju „novú“ tvár a staňte sa na chvíľu niekým alebo ničím iným.</w:t>
      </w:r>
    </w:p>
    <w:p w:rsidR="00F21ECE" w:rsidRPr="007A114D" w:rsidRDefault="00F21ECE" w:rsidP="00F21ECE">
      <w:pPr>
        <w:spacing w:line="288" w:lineRule="auto"/>
        <w:rPr>
          <w:rFonts w:ascii="Georgia" w:hAnsi="Georgia"/>
          <w:sz w:val="18"/>
          <w:szCs w:val="18"/>
        </w:rPr>
      </w:pPr>
      <w:r w:rsidRPr="00424681">
        <w:rPr>
          <w:rFonts w:ascii="Georgia" w:hAnsi="Georgia"/>
          <w:b/>
          <w:bCs/>
          <w:sz w:val="18"/>
          <w:szCs w:val="18"/>
        </w:rPr>
        <w:t>Paná</w:t>
      </w:r>
      <w:r w:rsidR="00424681" w:rsidRPr="00424681">
        <w:rPr>
          <w:rFonts w:ascii="Georgia" w:hAnsi="Georgia"/>
          <w:b/>
          <w:bCs/>
          <w:sz w:val="18"/>
          <w:szCs w:val="18"/>
        </w:rPr>
        <w:t>ky</w:t>
      </w:r>
      <w:r w:rsidRPr="00424681">
        <w:rPr>
          <w:rFonts w:ascii="Georgia" w:hAnsi="Georgia"/>
          <w:sz w:val="18"/>
          <w:szCs w:val="18"/>
        </w:rPr>
        <w:t>: Jedným zo sochárskych princípov je spájanie rôznych materiálov. Odneste si domov svoju vlastnú sochu z pohárov.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16.00 – 17.30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Berlinka</w:t>
      </w:r>
      <w:proofErr w:type="spellEnd"/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E3137D">
        <w:rPr>
          <w:rFonts w:ascii="Georgia" w:hAnsi="Georgia" w:cs="Arial"/>
          <w:b/>
          <w:sz w:val="18"/>
          <w:szCs w:val="18"/>
        </w:rPr>
        <w:t>BookObrazy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>: Za siedmimi horami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 xml:space="preserve">Kde bolo tam bolo, za siedmimi horami, za siedmimi dolinami... takýto rozprávkový začiatok pozná každý z nás. Ale kde je začiatok slovenských rozprávok, kto prvý ich rozprával a kto ich pre nás zapísal, zistíme aj vďaka ilustráciám Ľudovíta </w:t>
      </w:r>
      <w:proofErr w:type="spellStart"/>
      <w:r w:rsidRPr="00E3137D">
        <w:rPr>
          <w:rFonts w:ascii="Georgia" w:hAnsi="Georgia" w:cs="Arial"/>
          <w:sz w:val="18"/>
          <w:szCs w:val="18"/>
        </w:rPr>
        <w:t>Fullu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k rozprávkam od našich najväčších zberateľov Pavla Dobšinského a Augusta </w:t>
      </w:r>
      <w:proofErr w:type="spellStart"/>
      <w:r w:rsidRPr="00E3137D">
        <w:rPr>
          <w:rFonts w:ascii="Georgia" w:hAnsi="Georgia" w:cs="Arial"/>
          <w:sz w:val="18"/>
          <w:szCs w:val="18"/>
        </w:rPr>
        <w:t>Horislava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Škultétyho.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16.30 – 17.00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</w:t>
      </w:r>
      <w:r w:rsidRPr="00E3137D">
        <w:rPr>
          <w:rFonts w:ascii="Georgia" w:hAnsi="Georgia" w:cs="Arial"/>
          <w:b/>
          <w:color w:val="000000"/>
          <w:sz w:val="18"/>
          <w:szCs w:val="18"/>
        </w:rPr>
        <w:t>1. poschodie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Barbora Mistríková: Stredoveký obraz a jeho prekvapenia </w:t>
      </w:r>
      <w:r w:rsidRPr="00E3137D">
        <w:rPr>
          <w:b/>
          <w:sz w:val="18"/>
          <w:szCs w:val="18"/>
        </w:rPr>
        <w:t>‒</w:t>
      </w:r>
      <w:r w:rsidRPr="00E3137D">
        <w:rPr>
          <w:rFonts w:ascii="Georgia" w:hAnsi="Georgia" w:cs="Arial"/>
          <w:b/>
          <w:sz w:val="18"/>
          <w:szCs w:val="18"/>
        </w:rPr>
        <w:t xml:space="preserve"> Epitaf Imricha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Czobora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 xml:space="preserve"> zo Skalice. Okolo 1520 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color w:val="000000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 xml:space="preserve">Je možné, aby </w:t>
      </w:r>
      <w:r w:rsidRPr="00E3137D">
        <w:rPr>
          <w:rFonts w:ascii="Georgia" w:hAnsi="Georgia" w:cs="Arial"/>
          <w:color w:val="000000"/>
          <w:sz w:val="18"/>
          <w:szCs w:val="18"/>
        </w:rPr>
        <w:t xml:space="preserve">sa aj v súčasnosti menili interpretácie starých malieb? Čo všetko sa môže skrývať pod ich jednotlivými vrstvami? Časť odpovedí poskytne Epitaf Imricha </w:t>
      </w:r>
      <w:proofErr w:type="spellStart"/>
      <w:r w:rsidRPr="00E3137D">
        <w:rPr>
          <w:rFonts w:ascii="Georgia" w:hAnsi="Georgia" w:cs="Arial"/>
          <w:color w:val="000000"/>
          <w:sz w:val="18"/>
          <w:szCs w:val="18"/>
        </w:rPr>
        <w:t>Czobora</w:t>
      </w:r>
      <w:proofErr w:type="spellEnd"/>
      <w:r w:rsidRPr="00E3137D">
        <w:rPr>
          <w:rFonts w:ascii="Georgia" w:hAnsi="Georgia" w:cs="Arial"/>
          <w:color w:val="000000"/>
          <w:sz w:val="18"/>
          <w:szCs w:val="18"/>
        </w:rPr>
        <w:t xml:space="preserve"> zo Skalice.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17.00 – 17.30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3. poschodie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>Petra Hanáková: Súčasné umenie na výstave Tekutá múza. Alkohol a vizuálna kultúra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>Krátky úvod k výstave a </w:t>
      </w:r>
      <w:r w:rsidRPr="00E3137D">
        <w:rPr>
          <w:rFonts w:ascii="Georgia" w:hAnsi="Georgia" w:cs="Arial"/>
          <w:color w:val="000000"/>
          <w:sz w:val="18"/>
          <w:szCs w:val="18"/>
        </w:rPr>
        <w:t>súčasným umelcom a umelkyniam, pár slov o tom, čo</w:t>
      </w:r>
      <w:r w:rsidRPr="00E3137D">
        <w:rPr>
          <w:rFonts w:ascii="Georgia" w:hAnsi="Georgia" w:cs="Arial"/>
          <w:sz w:val="18"/>
          <w:szCs w:val="18"/>
        </w:rPr>
        <w:t xml:space="preserve"> na nej vystavujú alebo by mohl</w:t>
      </w:r>
      <w:r w:rsidRPr="00E3137D">
        <w:rPr>
          <w:rFonts w:ascii="Georgia" w:hAnsi="Georgia" w:cs="Arial"/>
          <w:color w:val="000000"/>
          <w:sz w:val="18"/>
          <w:szCs w:val="18"/>
        </w:rPr>
        <w:t>i...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lastRenderedPageBreak/>
        <w:t xml:space="preserve">17.30 </w:t>
      </w:r>
      <w:r w:rsidRPr="00E3137D">
        <w:rPr>
          <w:b/>
          <w:sz w:val="18"/>
          <w:szCs w:val="18"/>
        </w:rPr>
        <w:t>‒</w:t>
      </w:r>
      <w:r w:rsidRPr="00E3137D">
        <w:rPr>
          <w:rFonts w:ascii="Georgia" w:hAnsi="Georgia" w:cs="Arial"/>
          <w:b/>
          <w:sz w:val="18"/>
          <w:szCs w:val="18"/>
        </w:rPr>
        <w:t xml:space="preserve"> 18.00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3. poschodie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Aurel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Hrabušický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 xml:space="preserve">: Fotografie Antona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Podstraského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 xml:space="preserve"> na výstave Tekutá múza. Alkohol a vizuálna kultúra + film Anton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Podstraský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 xml:space="preserve"> z cyklu </w:t>
      </w:r>
      <w:r w:rsidRPr="00B0584B">
        <w:rPr>
          <w:rFonts w:ascii="Georgia" w:hAnsi="Georgia" w:cs="Arial"/>
          <w:b/>
          <w:i/>
          <w:color w:val="000000" w:themeColor="text1"/>
          <w:sz w:val="18"/>
          <w:szCs w:val="18"/>
        </w:rPr>
        <w:t>Človek uprostred</w:t>
      </w:r>
      <w:r w:rsidRPr="00B0584B">
        <w:rPr>
          <w:rFonts w:ascii="Georgia" w:hAnsi="Georgia" w:cs="Arial"/>
          <w:b/>
          <w:color w:val="000000" w:themeColor="text1"/>
          <w:sz w:val="18"/>
          <w:szCs w:val="18"/>
        </w:rPr>
        <w:t xml:space="preserve"> </w:t>
      </w:r>
      <w:r w:rsidRPr="00E3137D">
        <w:rPr>
          <w:rFonts w:ascii="Georgia" w:hAnsi="Georgia" w:cs="Arial"/>
          <w:sz w:val="18"/>
          <w:szCs w:val="18"/>
        </w:rPr>
        <w:t>(réžia Martin Gazík, 1995, 15′, STV BA)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i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18.00 – 18.30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2. poschodie</w:t>
      </w:r>
      <w:r w:rsidRPr="00E3137D">
        <w:rPr>
          <w:rFonts w:ascii="Georgia" w:hAnsi="Georgia" w:cs="Arial"/>
          <w:b/>
          <w:i/>
          <w:sz w:val="18"/>
          <w:szCs w:val="18"/>
        </w:rPr>
        <w:t xml:space="preserve"> 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Zuzana Ludiková: Rozprávanie pred obrazom Simon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Vouet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>. Svätá Katarína</w:t>
      </w:r>
      <w:r w:rsidRPr="00E3137D">
        <w:rPr>
          <w:rFonts w:ascii="Georgia" w:hAnsi="Georgia" w:cs="Arial"/>
          <w:sz w:val="18"/>
          <w:szCs w:val="18"/>
        </w:rPr>
        <w:t xml:space="preserve">. </w:t>
      </w:r>
      <w:r w:rsidRPr="00E3137D">
        <w:rPr>
          <w:rFonts w:ascii="Georgia" w:hAnsi="Georgia" w:cs="Arial"/>
          <w:b/>
          <w:sz w:val="18"/>
          <w:szCs w:val="18"/>
        </w:rPr>
        <w:t>1626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 xml:space="preserve">Slávneho francúzskeho barokového maliara Simona </w:t>
      </w:r>
      <w:proofErr w:type="spellStart"/>
      <w:r w:rsidRPr="00E3137D">
        <w:rPr>
          <w:rFonts w:ascii="Georgia" w:hAnsi="Georgia" w:cs="Arial"/>
          <w:sz w:val="18"/>
          <w:szCs w:val="18"/>
        </w:rPr>
        <w:t>Voueta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zvolili predsedom rímskej Akadémie sv. Lukáša v roku 1624. Pri tejto príležitosti spísali nové stanovy a majetok akadémie. Zriadená bola v dvoch miestnostiach, v jednej opísali mnoho stoličiek a obrazy na stenách, v druhej množstvo sadrových odliatkov a kamenných fragmentov, ako aj technicky zameranú knižnicu. Akadémiu podporovali mnohí slávni mecenáši, predsa počas </w:t>
      </w:r>
      <w:proofErr w:type="spellStart"/>
      <w:r w:rsidRPr="00E3137D">
        <w:rPr>
          <w:rFonts w:ascii="Georgia" w:hAnsi="Georgia" w:cs="Arial"/>
          <w:sz w:val="18"/>
          <w:szCs w:val="18"/>
        </w:rPr>
        <w:t>Vouetovho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pôsobenia dokúpili už len jedinú knihu a z fragmentov dokonca ubudlo. Sú signálom zmeneného aspektu: tvoriť podľa živého modelu. Simonovi </w:t>
      </w:r>
      <w:proofErr w:type="spellStart"/>
      <w:r w:rsidRPr="00E3137D">
        <w:rPr>
          <w:rFonts w:ascii="Georgia" w:hAnsi="Georgia" w:cs="Arial"/>
          <w:sz w:val="18"/>
          <w:szCs w:val="18"/>
        </w:rPr>
        <w:t>Vouetovi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stáli modelom i maliarky </w:t>
      </w:r>
      <w:proofErr w:type="spellStart"/>
      <w:r w:rsidRPr="00E3137D">
        <w:rPr>
          <w:rFonts w:ascii="Georgia" w:hAnsi="Georgia" w:cs="Arial"/>
          <w:sz w:val="18"/>
          <w:szCs w:val="18"/>
        </w:rPr>
        <w:t>Artemisia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E3137D">
        <w:rPr>
          <w:rFonts w:ascii="Georgia" w:hAnsi="Georgia" w:cs="Arial"/>
          <w:color w:val="000000"/>
          <w:sz w:val="18"/>
          <w:szCs w:val="18"/>
        </w:rPr>
        <w:t>Gentileschi</w:t>
      </w:r>
      <w:proofErr w:type="spellEnd"/>
      <w:r w:rsidRPr="00E3137D">
        <w:rPr>
          <w:rFonts w:ascii="Georgia" w:hAnsi="Georgia" w:cs="Arial"/>
          <w:color w:val="FF00FF"/>
          <w:sz w:val="18"/>
          <w:szCs w:val="18"/>
        </w:rPr>
        <w:t xml:space="preserve"> </w:t>
      </w:r>
      <w:r w:rsidRPr="00E3137D">
        <w:rPr>
          <w:rFonts w:ascii="Georgia" w:hAnsi="Georgia" w:cs="Arial"/>
          <w:sz w:val="18"/>
          <w:szCs w:val="18"/>
        </w:rPr>
        <w:t xml:space="preserve">či </w:t>
      </w:r>
      <w:proofErr w:type="spellStart"/>
      <w:r w:rsidRPr="00E3137D">
        <w:rPr>
          <w:rFonts w:ascii="Georgia" w:hAnsi="Georgia" w:cs="Arial"/>
          <w:sz w:val="18"/>
          <w:szCs w:val="18"/>
        </w:rPr>
        <w:t>Virginia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E3137D">
        <w:rPr>
          <w:rFonts w:ascii="Georgia" w:hAnsi="Georgia" w:cs="Arial"/>
          <w:sz w:val="18"/>
          <w:szCs w:val="18"/>
        </w:rPr>
        <w:t>Vezzo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. 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18.30 </w:t>
      </w:r>
      <w:r w:rsidRPr="00E3137D">
        <w:rPr>
          <w:b/>
          <w:sz w:val="18"/>
          <w:szCs w:val="18"/>
        </w:rPr>
        <w:t>‒</w:t>
      </w:r>
      <w:r w:rsidRPr="00E3137D">
        <w:rPr>
          <w:rFonts w:ascii="Georgia" w:hAnsi="Georgia" w:cs="Arial"/>
          <w:b/>
          <w:sz w:val="18"/>
          <w:szCs w:val="18"/>
        </w:rPr>
        <w:t xml:space="preserve"> 19.15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Berlinka</w:t>
      </w:r>
      <w:proofErr w:type="spellEnd"/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>Strasti a slasti domácich knižníc</w:t>
      </w:r>
    </w:p>
    <w:p w:rsidR="00E3137D" w:rsidRPr="00ED2C28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>Nahliadneme nielen do súkromia, ale aj do literárneho vkusu špeciálnych hostí. Aké knihy si naši hostia vyberajú do svojich domácich knižníc, ako si ich budujú, čo v nich nesmie chýbať a prečo? Je dôležité budovať si domácu knižnicu? Príďte sa inšpirovať a pobavi</w:t>
      </w:r>
      <w:r w:rsidR="00ED2C28">
        <w:rPr>
          <w:rFonts w:ascii="Georgia" w:hAnsi="Georgia" w:cs="Arial"/>
          <w:sz w:val="18"/>
          <w:szCs w:val="18"/>
        </w:rPr>
        <w:t xml:space="preserve">ť príbehmi súkromných </w:t>
      </w:r>
      <w:r w:rsidR="00ED2C28" w:rsidRPr="003B769C">
        <w:rPr>
          <w:rFonts w:ascii="Georgia" w:hAnsi="Georgia" w:cs="Arial"/>
          <w:color w:val="000000" w:themeColor="text1"/>
          <w:sz w:val="18"/>
          <w:szCs w:val="18"/>
        </w:rPr>
        <w:t xml:space="preserve">knižníc. </w:t>
      </w:r>
      <w:r w:rsidRPr="003B769C">
        <w:rPr>
          <w:rFonts w:ascii="Georgia" w:hAnsi="Georgia" w:cs="Arial"/>
          <w:color w:val="000000" w:themeColor="text1"/>
          <w:sz w:val="18"/>
          <w:szCs w:val="18"/>
        </w:rPr>
        <w:t xml:space="preserve">Tentoraz </w:t>
      </w:r>
      <w:r w:rsidRPr="00E3137D">
        <w:rPr>
          <w:rFonts w:ascii="Georgia" w:hAnsi="Georgia" w:cs="Arial"/>
          <w:sz w:val="18"/>
          <w:szCs w:val="18"/>
        </w:rPr>
        <w:t xml:space="preserve">s generálnou riaditeľkou SNG </w:t>
      </w:r>
      <w:r w:rsidRPr="00E3137D">
        <w:rPr>
          <w:rFonts w:ascii="Georgia" w:hAnsi="Georgia" w:cs="Arial"/>
          <w:b/>
          <w:sz w:val="18"/>
          <w:szCs w:val="18"/>
        </w:rPr>
        <w:t>Alexandrou Kusou</w:t>
      </w:r>
      <w:r w:rsidRPr="00E3137D">
        <w:rPr>
          <w:rFonts w:ascii="Georgia" w:hAnsi="Georgia" w:cs="Arial"/>
          <w:sz w:val="18"/>
          <w:szCs w:val="18"/>
        </w:rPr>
        <w:t xml:space="preserve"> a </w:t>
      </w:r>
      <w:r w:rsidRPr="00E3137D">
        <w:rPr>
          <w:rFonts w:ascii="Georgia" w:hAnsi="Georgia" w:cs="Arial"/>
          <w:b/>
          <w:sz w:val="18"/>
          <w:szCs w:val="18"/>
        </w:rPr>
        <w:t>Michalom Havranom.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19.00 – 20.00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2. poschodie 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Barbora Jurinová </w:t>
      </w:r>
      <w:r w:rsidRPr="00E3137D">
        <w:rPr>
          <w:rFonts w:ascii="Georgia" w:hAnsi="Georgia" w:cs="Arial"/>
          <w:b/>
          <w:color w:val="000000"/>
          <w:sz w:val="18"/>
          <w:szCs w:val="18"/>
        </w:rPr>
        <w:t>&amp;</w:t>
      </w:r>
      <w:r w:rsidRPr="00E3137D">
        <w:rPr>
          <w:rFonts w:ascii="Georgia" w:hAnsi="Georgia" w:cs="Arial"/>
          <w:b/>
          <w:sz w:val="18"/>
          <w:szCs w:val="18"/>
        </w:rPr>
        <w:t xml:space="preserve"> Vladimíra Büngerová: Príbehy sochárok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>Scénické čítanie z autentických dokumentov a zápiskov vystavujúcich autoriek spojené s kurátorským komentárom na výstave Sochárky. Výber osobností česko-slovenského sochárstva.</w:t>
      </w:r>
    </w:p>
    <w:p w:rsidR="00E3137D" w:rsidRPr="00424681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424681">
        <w:rPr>
          <w:rFonts w:ascii="Georgia" w:hAnsi="Georgia" w:cs="Arial"/>
          <w:b/>
          <w:sz w:val="18"/>
          <w:szCs w:val="18"/>
        </w:rPr>
        <w:t xml:space="preserve">19.15 – 20.00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424681">
        <w:rPr>
          <w:rFonts w:ascii="Georgia" w:hAnsi="Georgia" w:cs="Arial"/>
          <w:b/>
          <w:sz w:val="18"/>
          <w:szCs w:val="18"/>
        </w:rPr>
        <w:t xml:space="preserve"> </w:t>
      </w:r>
      <w:proofErr w:type="spellStart"/>
      <w:r w:rsidRPr="00424681">
        <w:rPr>
          <w:rFonts w:ascii="Georgia" w:hAnsi="Georgia" w:cs="Arial"/>
          <w:b/>
          <w:sz w:val="18"/>
          <w:szCs w:val="18"/>
        </w:rPr>
        <w:t>Berlinka</w:t>
      </w:r>
      <w:proofErr w:type="spellEnd"/>
    </w:p>
    <w:p w:rsidR="00E3137D" w:rsidRPr="00424681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424681">
        <w:rPr>
          <w:rFonts w:ascii="Georgia" w:hAnsi="Georgia" w:cs="Arial"/>
          <w:b/>
          <w:sz w:val="18"/>
          <w:szCs w:val="18"/>
        </w:rPr>
        <w:t>Koncert: Archívny Chlapec</w:t>
      </w:r>
    </w:p>
    <w:p w:rsidR="00E3137D" w:rsidRPr="00424681" w:rsidRDefault="00E3137D" w:rsidP="00ED2440">
      <w:pPr>
        <w:spacing w:line="312" w:lineRule="auto"/>
        <w:rPr>
          <w:rFonts w:ascii="Georgia" w:hAnsi="Georgia" w:cs="Arial"/>
          <w:sz w:val="18"/>
          <w:szCs w:val="18"/>
        </w:rPr>
      </w:pPr>
      <w:r w:rsidRPr="00424681">
        <w:rPr>
          <w:rFonts w:ascii="Georgia" w:hAnsi="Georgia" w:cs="Arial"/>
          <w:sz w:val="18"/>
          <w:szCs w:val="18"/>
        </w:rPr>
        <w:t xml:space="preserve">Slovenský pesničkár Archívny Chlapec predstaví svoj debutový album </w:t>
      </w:r>
      <w:r w:rsidRPr="00424681">
        <w:rPr>
          <w:rFonts w:ascii="Georgia" w:hAnsi="Georgia" w:cs="Arial"/>
          <w:i/>
          <w:sz w:val="18"/>
          <w:szCs w:val="18"/>
        </w:rPr>
        <w:t>Zvery</w:t>
      </w:r>
      <w:r w:rsidR="00ED56EF">
        <w:rPr>
          <w:rFonts w:ascii="Georgia" w:hAnsi="Georgia" w:cs="Arial"/>
          <w:sz w:val="18"/>
          <w:szCs w:val="18"/>
        </w:rPr>
        <w:t xml:space="preserve">. </w:t>
      </w:r>
      <w:r w:rsidRPr="00424681">
        <w:rPr>
          <w:rFonts w:ascii="Georgia" w:hAnsi="Georgia"/>
          <w:sz w:val="18"/>
          <w:szCs w:val="18"/>
        </w:rPr>
        <w:t xml:space="preserve">Osobná a sugestívna umelecká výpoveď v akustických skladbách ohlodaných na kosť, v ktorých sa budete priebežne nachádzať a znovu strácať. To je „čistokrvné pesničkárstvo“ z debutového albumu </w:t>
      </w:r>
      <w:r w:rsidRPr="00424681">
        <w:rPr>
          <w:rFonts w:ascii="Georgia" w:hAnsi="Georgia"/>
          <w:i/>
          <w:sz w:val="18"/>
          <w:szCs w:val="18"/>
        </w:rPr>
        <w:t xml:space="preserve">Zvery </w:t>
      </w:r>
      <w:r w:rsidRPr="00424681">
        <w:rPr>
          <w:rFonts w:ascii="Georgia" w:hAnsi="Georgia"/>
          <w:sz w:val="18"/>
          <w:szCs w:val="18"/>
        </w:rPr>
        <w:t xml:space="preserve">od jedného z najpozoruhodnejších objavov minulého roka </w:t>
      </w:r>
      <w:r w:rsidR="00ED56EF">
        <w:rPr>
          <w:rFonts w:ascii="Georgia" w:hAnsi="Georgia"/>
          <w:sz w:val="18"/>
          <w:szCs w:val="18"/>
        </w:rPr>
        <w:t>–</w:t>
      </w:r>
      <w:r w:rsidRPr="00424681">
        <w:rPr>
          <w:rFonts w:ascii="Georgia" w:hAnsi="Georgia"/>
          <w:sz w:val="18"/>
          <w:szCs w:val="18"/>
        </w:rPr>
        <w:t xml:space="preserve"> Archívneho Chlapca.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424681">
        <w:rPr>
          <w:rFonts w:ascii="Georgia" w:hAnsi="Georgia" w:cs="Arial"/>
          <w:b/>
          <w:sz w:val="18"/>
          <w:szCs w:val="18"/>
        </w:rPr>
        <w:t xml:space="preserve">20.00 – 21.00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424681">
        <w:rPr>
          <w:rFonts w:ascii="Georgia" w:hAnsi="Georgia" w:cs="Arial"/>
          <w:b/>
          <w:sz w:val="18"/>
          <w:szCs w:val="18"/>
        </w:rPr>
        <w:t xml:space="preserve"> Átrium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>Koncert: Daniel Matej. (Hudba) pre 4 uši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VENI ensemble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VENI ACADEMY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color w:val="000000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 xml:space="preserve">Skladby a fragmenty skladieb Daniela Mateja zaznejú v rozsahu niekoľkých desiatok sekúnd v interpretácii štyroch hudobníkov o. i. vo výťahu </w:t>
      </w:r>
      <w:proofErr w:type="spellStart"/>
      <w:r w:rsidRPr="00E3137D">
        <w:rPr>
          <w:rFonts w:ascii="Georgia" w:hAnsi="Georgia" w:cs="Arial"/>
          <w:sz w:val="18"/>
          <w:szCs w:val="18"/>
        </w:rPr>
        <w:t>Esterházyho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paláca. Ceremoniálny začiatok projektu sa uskutoční o 20.00 v </w:t>
      </w:r>
      <w:r w:rsidRPr="00E3137D">
        <w:rPr>
          <w:rFonts w:ascii="Georgia" w:hAnsi="Georgia" w:cs="Arial"/>
          <w:color w:val="000000"/>
          <w:sz w:val="18"/>
          <w:szCs w:val="18"/>
        </w:rPr>
        <w:t>átriu paláca.</w:t>
      </w:r>
    </w:p>
    <w:p w:rsidR="00E3137D" w:rsidRPr="00E3137D" w:rsidRDefault="00E3137D" w:rsidP="00621B7A">
      <w:pPr>
        <w:spacing w:before="200" w:line="312" w:lineRule="auto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 xml:space="preserve">21.00 – 22.00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E3137D">
        <w:rPr>
          <w:rFonts w:ascii="Georgia" w:hAnsi="Georgia" w:cs="Arial"/>
          <w:b/>
          <w:sz w:val="18"/>
          <w:szCs w:val="18"/>
        </w:rPr>
        <w:t xml:space="preserve"> </w:t>
      </w:r>
      <w:proofErr w:type="spellStart"/>
      <w:r w:rsidRPr="00E3137D">
        <w:rPr>
          <w:rFonts w:ascii="Georgia" w:hAnsi="Georgia" w:cs="Arial"/>
          <w:b/>
          <w:sz w:val="18"/>
          <w:szCs w:val="18"/>
        </w:rPr>
        <w:t>Berlinka</w:t>
      </w:r>
      <w:proofErr w:type="spellEnd"/>
    </w:p>
    <w:p w:rsidR="00E3137D" w:rsidRPr="00E3137D" w:rsidRDefault="00E3137D" w:rsidP="00ED2440">
      <w:pPr>
        <w:spacing w:line="312" w:lineRule="auto"/>
        <w:ind w:left="2124" w:hanging="2124"/>
        <w:rPr>
          <w:rFonts w:ascii="Georgia" w:hAnsi="Georgia" w:cs="Arial"/>
          <w:b/>
          <w:sz w:val="18"/>
          <w:szCs w:val="18"/>
        </w:rPr>
      </w:pPr>
      <w:r w:rsidRPr="00E3137D">
        <w:rPr>
          <w:rFonts w:ascii="Georgia" w:hAnsi="Georgia" w:cs="Arial"/>
          <w:b/>
          <w:sz w:val="18"/>
          <w:szCs w:val="18"/>
        </w:rPr>
        <w:t>Keď reklama chutí... alebo tie najkreatívnejšie spoty pre dospelých</w:t>
      </w:r>
    </w:p>
    <w:p w:rsidR="00E3137D" w:rsidRPr="00E3137D" w:rsidRDefault="00E3137D" w:rsidP="00ED2440">
      <w:pPr>
        <w:spacing w:line="312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E3137D">
        <w:rPr>
          <w:rFonts w:ascii="Georgia" w:hAnsi="Georgia" w:cs="Arial"/>
          <w:b/>
          <w:sz w:val="18"/>
          <w:szCs w:val="18"/>
        </w:rPr>
        <w:t>Videoukážky</w:t>
      </w:r>
      <w:proofErr w:type="spellEnd"/>
      <w:r w:rsidRPr="00E3137D">
        <w:rPr>
          <w:rFonts w:ascii="Georgia" w:hAnsi="Georgia" w:cs="Arial"/>
          <w:b/>
          <w:sz w:val="18"/>
          <w:szCs w:val="18"/>
        </w:rPr>
        <w:t xml:space="preserve"> vybral a komentuje Peter Konečný</w:t>
      </w:r>
      <w:r w:rsidR="00B0584B">
        <w:rPr>
          <w:rFonts w:ascii="Georgia" w:hAnsi="Georgia" w:cs="Arial"/>
          <w:sz w:val="18"/>
          <w:szCs w:val="18"/>
        </w:rPr>
        <w:t xml:space="preserve">, šéfredaktor portálu </w:t>
      </w:r>
      <w:proofErr w:type="spellStart"/>
      <w:r w:rsidR="00B0584B">
        <w:rPr>
          <w:rFonts w:ascii="Georgia" w:hAnsi="Georgia" w:cs="Arial"/>
          <w:sz w:val="18"/>
          <w:szCs w:val="18"/>
        </w:rPr>
        <w:t>Kinema.sk</w:t>
      </w:r>
      <w:proofErr w:type="spellEnd"/>
    </w:p>
    <w:p w:rsidR="003B769C" w:rsidRDefault="003B769C" w:rsidP="00EB5300">
      <w:pPr>
        <w:spacing w:line="312" w:lineRule="auto"/>
        <w:rPr>
          <w:rFonts w:ascii="Georgia" w:hAnsi="Georgia" w:cs="Arial"/>
          <w:sz w:val="18"/>
          <w:szCs w:val="18"/>
        </w:rPr>
      </w:pPr>
      <w:proofErr w:type="spellStart"/>
      <w:r w:rsidRPr="00E3137D">
        <w:rPr>
          <w:rFonts w:ascii="Georgia" w:hAnsi="Georgia" w:cs="Arial"/>
          <w:sz w:val="18"/>
          <w:szCs w:val="18"/>
        </w:rPr>
        <w:t>Predpolnočný</w:t>
      </w:r>
      <w:proofErr w:type="spellEnd"/>
      <w:r w:rsidRPr="00E3137D">
        <w:rPr>
          <w:rFonts w:ascii="Georgia" w:hAnsi="Georgia" w:cs="Arial"/>
          <w:sz w:val="18"/>
          <w:szCs w:val="18"/>
        </w:rPr>
        <w:t xml:space="preserve"> program s</w:t>
      </w:r>
      <w:r>
        <w:rPr>
          <w:rFonts w:ascii="Georgia" w:hAnsi="Georgia" w:cs="Arial"/>
          <w:sz w:val="18"/>
          <w:szCs w:val="18"/>
        </w:rPr>
        <w:t>úvisiaci s výstavou Tekutá múza</w:t>
      </w:r>
    </w:p>
    <w:p w:rsidR="00EB5300" w:rsidRPr="00ED56EF" w:rsidRDefault="00E3137D" w:rsidP="00EB5300">
      <w:pPr>
        <w:spacing w:line="312" w:lineRule="auto"/>
        <w:rPr>
          <w:rFonts w:ascii="Georgia" w:hAnsi="Georgia" w:cs="Arial"/>
          <w:sz w:val="18"/>
          <w:szCs w:val="18"/>
        </w:rPr>
      </w:pPr>
      <w:r w:rsidRPr="00E3137D">
        <w:rPr>
          <w:rFonts w:ascii="Georgia" w:hAnsi="Georgia" w:cs="Arial"/>
          <w:sz w:val="18"/>
          <w:szCs w:val="18"/>
        </w:rPr>
        <w:t xml:space="preserve">V reklamách na alkoholické nápoje sa musia dodržiavať isté pravidlá, ktoré sa síce občas porušia, ale stále platí, že najlepšie reklamy pre dospelých sú tie, ktoré sa u nás nedajú vidieť. Pozývame vás preto na prehliadku dejín </w:t>
      </w:r>
      <w:r w:rsidRPr="00E3137D">
        <w:rPr>
          <w:rFonts w:ascii="Georgia" w:hAnsi="Georgia" w:cs="Arial"/>
          <w:color w:val="000000"/>
          <w:sz w:val="18"/>
          <w:szCs w:val="18"/>
        </w:rPr>
        <w:t>spotov komunikujúcich</w:t>
      </w:r>
      <w:r w:rsidRPr="00E3137D">
        <w:rPr>
          <w:rFonts w:ascii="Georgia" w:hAnsi="Georgia" w:cs="Arial"/>
          <w:sz w:val="18"/>
          <w:szCs w:val="18"/>
        </w:rPr>
        <w:t xml:space="preserve"> značky alkoholických nápojov, v ktorých nikdy nikto nie je opitý, všetci sa usmievajú a sú šťastní. Svet reklamy, pri ktorom vám možno vyschne v hrdle. </w:t>
      </w:r>
    </w:p>
    <w:p w:rsidR="00621B7A" w:rsidRPr="008060FE" w:rsidRDefault="00621B7A" w:rsidP="008060FE">
      <w:pPr>
        <w:pageBreakBefore/>
        <w:spacing w:before="120" w:after="360" w:line="288" w:lineRule="auto"/>
        <w:jc w:val="center"/>
        <w:rPr>
          <w:rFonts w:ascii="Georgia" w:hAnsi="Georgia" w:cs="Arial"/>
          <w:bCs/>
          <w:smallCaps/>
          <w:color w:val="C00000"/>
          <w:sz w:val="32"/>
          <w:szCs w:val="32"/>
        </w:rPr>
      </w:pP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lastRenderedPageBreak/>
        <w:t xml:space="preserve">SNG Zvolen </w:t>
      </w:r>
      <w:r w:rsidR="007C3D62"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="007C3D62" w:rsidRPr="008060FE">
        <w:rPr>
          <w:rFonts w:ascii="Georgia" w:hAnsi="Georgia" w:cs="Arial"/>
          <w:bCs/>
          <w:sz w:val="18"/>
          <w:szCs w:val="18"/>
        </w:rPr>
        <w:t xml:space="preserve"> </w:t>
      </w: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t>Zvolenský zámok</w:t>
      </w:r>
    </w:p>
    <w:p w:rsidR="00621B7A" w:rsidRPr="008060FE" w:rsidRDefault="00621B7A" w:rsidP="00621B7A">
      <w:pPr>
        <w:spacing w:line="288" w:lineRule="auto"/>
        <w:jc w:val="center"/>
        <w:rPr>
          <w:rFonts w:ascii="Georgia" w:hAnsi="Georgia" w:cs="Arial"/>
          <w:bCs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Zvolenský zámok</w:t>
      </w:r>
      <w:r w:rsidRPr="008060FE">
        <w:rPr>
          <w:rFonts w:ascii="Georgia" w:hAnsi="Georgia" w:cs="Arial"/>
          <w:sz w:val="18"/>
          <w:szCs w:val="18"/>
        </w:rPr>
        <w:t xml:space="preserve"> </w:t>
      </w:r>
      <w:r w:rsidRPr="00A82CBE">
        <w:rPr>
          <w:rFonts w:ascii="Georgia" w:hAnsi="Georgia" w:cs="Arial"/>
          <w:bCs/>
          <w:color w:val="000000" w:themeColor="text1"/>
          <w:sz w:val="18"/>
          <w:szCs w:val="18"/>
        </w:rPr>
        <w:t xml:space="preserve">| </w:t>
      </w:r>
      <w:r w:rsidR="00DA290C" w:rsidRPr="00A82CBE">
        <w:rPr>
          <w:rFonts w:ascii="Georgia" w:hAnsi="Georgia" w:cs="Arial"/>
          <w:color w:val="000000" w:themeColor="text1"/>
          <w:sz w:val="18"/>
          <w:szCs w:val="18"/>
        </w:rPr>
        <w:t>Nám</w:t>
      </w:r>
      <w:r w:rsidR="00ED56EF" w:rsidRPr="00A82CBE">
        <w:rPr>
          <w:rFonts w:ascii="Georgia" w:hAnsi="Georgia" w:cs="Arial"/>
          <w:color w:val="000000" w:themeColor="text1"/>
          <w:sz w:val="18"/>
          <w:szCs w:val="18"/>
        </w:rPr>
        <w:t>estie</w:t>
      </w:r>
      <w:r w:rsidR="00DA290C" w:rsidRPr="00A82CBE">
        <w:rPr>
          <w:rFonts w:ascii="Georgia" w:hAnsi="Georgia" w:cs="Arial"/>
          <w:color w:val="000000" w:themeColor="text1"/>
          <w:sz w:val="18"/>
          <w:szCs w:val="18"/>
        </w:rPr>
        <w:t xml:space="preserve"> SNP </w:t>
      </w:r>
      <w:r w:rsidR="00DA290C" w:rsidRPr="008060FE">
        <w:rPr>
          <w:rFonts w:ascii="Georgia" w:hAnsi="Georgia" w:cs="Arial"/>
          <w:sz w:val="18"/>
          <w:szCs w:val="18"/>
        </w:rPr>
        <w:t>1, 960 01 Zvolen</w:t>
      </w:r>
    </w:p>
    <w:p w:rsidR="00621B7A" w:rsidRPr="008060FE" w:rsidRDefault="00621B7A" w:rsidP="0080357B">
      <w:pPr>
        <w:spacing w:before="240"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Otvorené: 10.00 – 2</w:t>
      </w:r>
      <w:r w:rsidR="00DA290C" w:rsidRPr="008060FE">
        <w:rPr>
          <w:rFonts w:ascii="Georgia" w:hAnsi="Georgia" w:cs="Arial"/>
          <w:b/>
          <w:sz w:val="18"/>
          <w:szCs w:val="18"/>
        </w:rPr>
        <w:t>3</w:t>
      </w:r>
      <w:r w:rsidRPr="008060FE">
        <w:rPr>
          <w:rFonts w:ascii="Georgia" w:hAnsi="Georgia" w:cs="Arial"/>
          <w:b/>
          <w:sz w:val="18"/>
          <w:szCs w:val="18"/>
        </w:rPr>
        <w:t>.00</w:t>
      </w:r>
    </w:p>
    <w:p w:rsidR="00DA290C" w:rsidRPr="00B87B60" w:rsidRDefault="00621B7A" w:rsidP="0080357B">
      <w:pPr>
        <w:spacing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Vstup</w:t>
      </w:r>
      <w:r w:rsidR="00DA290C" w:rsidRPr="008060FE">
        <w:rPr>
          <w:rFonts w:ascii="Georgia" w:hAnsi="Georgia" w:cs="Arial"/>
          <w:b/>
          <w:sz w:val="18"/>
          <w:szCs w:val="18"/>
        </w:rPr>
        <w:t xml:space="preserve">né: </w:t>
      </w:r>
      <w:r w:rsidR="007157FC" w:rsidRPr="00B87B60">
        <w:rPr>
          <w:rFonts w:ascii="Georgia" w:hAnsi="Georgia" w:cs="Arial"/>
          <w:b/>
          <w:sz w:val="18"/>
          <w:szCs w:val="18"/>
        </w:rPr>
        <w:t>0,70 €</w:t>
      </w:r>
      <w:r w:rsidR="007157FC">
        <w:rPr>
          <w:rFonts w:ascii="Georgia" w:hAnsi="Georgia" w:cs="Arial"/>
          <w:b/>
          <w:sz w:val="18"/>
          <w:szCs w:val="18"/>
        </w:rPr>
        <w:t xml:space="preserve"> </w:t>
      </w:r>
      <w:r w:rsidR="007157FC" w:rsidRPr="007157FC">
        <w:rPr>
          <w:rFonts w:ascii="Georgia" w:hAnsi="Georgia" w:cs="Arial"/>
          <w:b/>
          <w:bCs/>
          <w:color w:val="000000" w:themeColor="text1"/>
          <w:sz w:val="18"/>
          <w:szCs w:val="18"/>
        </w:rPr>
        <w:t>|</w:t>
      </w:r>
      <w:r w:rsidR="007157FC" w:rsidRPr="007157FC">
        <w:rPr>
          <w:rFonts w:ascii="Georgia" w:hAnsi="Georgia" w:cs="Arial"/>
          <w:b/>
          <w:bCs/>
          <w:color w:val="000000" w:themeColor="text1"/>
          <w:sz w:val="18"/>
          <w:szCs w:val="18"/>
        </w:rPr>
        <w:t xml:space="preserve"> </w:t>
      </w:r>
      <w:r w:rsidR="00DA290C" w:rsidRPr="00B87B60">
        <w:rPr>
          <w:rFonts w:ascii="Georgia" w:hAnsi="Georgia" w:cs="Arial"/>
          <w:b/>
          <w:sz w:val="18"/>
          <w:szCs w:val="18"/>
        </w:rPr>
        <w:t xml:space="preserve">deti do 15 rokov zdarma </w:t>
      </w:r>
    </w:p>
    <w:p w:rsidR="00DA290C" w:rsidRPr="008060FE" w:rsidRDefault="00506F44" w:rsidP="0080357B">
      <w:pPr>
        <w:spacing w:line="288" w:lineRule="auto"/>
        <w:jc w:val="center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DA290C" w:rsidRPr="008060FE">
        <w:rPr>
          <w:rFonts w:ascii="Georgia" w:hAnsi="Georgia" w:cs="Arial"/>
          <w:sz w:val="18"/>
          <w:szCs w:val="18"/>
        </w:rPr>
        <w:t>zakúpená vstupenka platí na všetky podujatia v rámci programu</w:t>
      </w:r>
      <w:r>
        <w:rPr>
          <w:rFonts w:ascii="Georgia" w:hAnsi="Georgia" w:cs="Arial"/>
          <w:sz w:val="18"/>
          <w:szCs w:val="18"/>
        </w:rPr>
        <w:t>)</w:t>
      </w:r>
    </w:p>
    <w:p w:rsidR="00621B7A" w:rsidRPr="00F037B8" w:rsidRDefault="00F037B8" w:rsidP="00F037B8">
      <w:pPr>
        <w:spacing w:before="240"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E-mail: </w:t>
      </w:r>
      <w:hyperlink r:id="rId11" w:history="1">
        <w:r w:rsidR="002C67A6" w:rsidRPr="00031223">
          <w:rPr>
            <w:rStyle w:val="Hypertextovprepojenie"/>
            <w:rFonts w:ascii="Georgia" w:hAnsi="Georgia" w:cs="Arial"/>
            <w:sz w:val="18"/>
            <w:szCs w:val="18"/>
          </w:rPr>
          <w:t>zvolen@sng.sk</w:t>
        </w:r>
      </w:hyperlink>
      <w:r>
        <w:rPr>
          <w:rStyle w:val="Hypertextovprepojenie"/>
          <w:rFonts w:ascii="Georgia" w:hAnsi="Georgia" w:cs="Arial"/>
          <w:sz w:val="18"/>
          <w:szCs w:val="18"/>
        </w:rPr>
        <w:t xml:space="preserve"> </w:t>
      </w:r>
    </w:p>
    <w:p w:rsidR="00352181" w:rsidRPr="00F037B8" w:rsidRDefault="00621B7A" w:rsidP="00F037B8">
      <w:pPr>
        <w:tabs>
          <w:tab w:val="left" w:pos="1280"/>
        </w:tabs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F037B8">
        <w:rPr>
          <w:rFonts w:ascii="Georgia" w:hAnsi="Georgia"/>
          <w:sz w:val="18"/>
          <w:szCs w:val="18"/>
        </w:rPr>
        <w:t xml:space="preserve">Web: </w:t>
      </w:r>
      <w:hyperlink r:id="rId12" w:history="1">
        <w:r w:rsidR="00170004" w:rsidRPr="00F037B8">
          <w:rPr>
            <w:rStyle w:val="Hypertextovprepojenie"/>
            <w:rFonts w:ascii="Georgia" w:hAnsi="Georgia" w:cs="Arial"/>
            <w:sz w:val="18"/>
            <w:szCs w:val="18"/>
          </w:rPr>
          <w:t>www.sng.sk/sk/uvod/vysunute-pracoviska/zvolen</w:t>
        </w:r>
      </w:hyperlink>
      <w:r w:rsidR="00352181" w:rsidRPr="00F037B8">
        <w:rPr>
          <w:rFonts w:ascii="Georgia" w:hAnsi="Georgia" w:cs="Arial"/>
          <w:sz w:val="18"/>
          <w:szCs w:val="18"/>
        </w:rPr>
        <w:t xml:space="preserve"> </w:t>
      </w:r>
    </w:p>
    <w:p w:rsidR="00D131E3" w:rsidRPr="008060FE" w:rsidRDefault="00D131E3" w:rsidP="00F037B8">
      <w:pPr>
        <w:tabs>
          <w:tab w:val="left" w:pos="1280"/>
        </w:tabs>
        <w:spacing w:line="288" w:lineRule="auto"/>
        <w:jc w:val="center"/>
        <w:rPr>
          <w:rFonts w:ascii="Georgia" w:hAnsi="Georgia" w:cs="Arial"/>
          <w:color w:val="0000FF"/>
          <w:sz w:val="18"/>
          <w:szCs w:val="18"/>
          <w:u w:val="single"/>
        </w:rPr>
      </w:pPr>
      <w:proofErr w:type="spellStart"/>
      <w:r w:rsidRPr="00F037B8">
        <w:rPr>
          <w:rFonts w:ascii="Georgia" w:hAnsi="Georgia" w:cs="Arial"/>
          <w:sz w:val="18"/>
          <w:szCs w:val="18"/>
        </w:rPr>
        <w:t>Facebook</w:t>
      </w:r>
      <w:proofErr w:type="spellEnd"/>
      <w:r w:rsidRPr="00F037B8">
        <w:rPr>
          <w:rFonts w:ascii="Georgia" w:hAnsi="Georgia" w:cs="Arial"/>
          <w:sz w:val="18"/>
          <w:szCs w:val="18"/>
        </w:rPr>
        <w:t xml:space="preserve">: </w:t>
      </w:r>
      <w:hyperlink r:id="rId13" w:history="1">
        <w:r w:rsidR="00170004" w:rsidRPr="00F037B8">
          <w:rPr>
            <w:rStyle w:val="Hypertextovprepojenie"/>
            <w:rFonts w:ascii="Georgia" w:hAnsi="Georgia" w:cs="Arial"/>
            <w:sz w:val="18"/>
            <w:szCs w:val="18"/>
          </w:rPr>
          <w:t>https://www.facebook.com/sngzvolen</w:t>
        </w:r>
      </w:hyperlink>
      <w:r w:rsidRPr="008060FE">
        <w:rPr>
          <w:rFonts w:ascii="Georgia" w:hAnsi="Georgia" w:cs="Arial"/>
          <w:sz w:val="18"/>
          <w:szCs w:val="18"/>
        </w:rPr>
        <w:t xml:space="preserve"> </w:t>
      </w:r>
    </w:p>
    <w:p w:rsidR="00621B7A" w:rsidRPr="00055527" w:rsidRDefault="00621B7A" w:rsidP="00621B7A">
      <w:pPr>
        <w:pBdr>
          <w:bottom w:val="single" w:sz="4" w:space="1" w:color="auto"/>
        </w:pBdr>
        <w:spacing w:line="288" w:lineRule="auto"/>
        <w:rPr>
          <w:rFonts w:ascii="Georgia" w:hAnsi="Georgia"/>
          <w:b/>
          <w:bCs/>
          <w:sz w:val="20"/>
          <w:szCs w:val="20"/>
        </w:rPr>
      </w:pPr>
    </w:p>
    <w:p w:rsidR="00A55435" w:rsidRPr="00352181" w:rsidRDefault="00A55435" w:rsidP="00352181">
      <w:pPr>
        <w:autoSpaceDE w:val="0"/>
        <w:autoSpaceDN w:val="0"/>
        <w:adjustRightInd w:val="0"/>
        <w:spacing w:before="240" w:line="288" w:lineRule="auto"/>
        <w:rPr>
          <w:rFonts w:ascii="Georgia" w:eastAsia="FedraSansStd-Book" w:hAnsi="Georgia" w:cs="Arial"/>
          <w:sz w:val="18"/>
          <w:szCs w:val="18"/>
          <w:lang w:eastAsia="en-US"/>
        </w:rPr>
      </w:pPr>
      <w:r w:rsidRPr="00352181">
        <w:rPr>
          <w:rFonts w:ascii="Georgia" w:hAnsi="Georgia" w:cs="Arial"/>
          <w:bCs/>
          <w:sz w:val="18"/>
          <w:szCs w:val="18"/>
          <w:lang w:eastAsia="en-US"/>
        </w:rPr>
        <w:t xml:space="preserve">Zvolenský zámok je v súčasnosti najbohatšou obrazárňou na Slovensku. </w:t>
      </w:r>
      <w:r w:rsidRPr="00352181">
        <w:rPr>
          <w:rFonts w:ascii="Georgia" w:eastAsia="FedraSansStd-Book" w:hAnsi="Georgia" w:cs="Arial"/>
          <w:sz w:val="18"/>
          <w:szCs w:val="18"/>
          <w:lang w:eastAsia="en-US"/>
        </w:rPr>
        <w:t xml:space="preserve">Môžete tu vidieť významnú kolekciu starého umenia od 14. do 19. storočia zo zbierok SNG: gotické polychrómované skulptúry a tabuľové maľby, transfery nástenných malieb z 15. storočia, kolekcie </w:t>
      </w:r>
      <w:proofErr w:type="spellStart"/>
      <w:r w:rsidRPr="00352181">
        <w:rPr>
          <w:rFonts w:ascii="Georgia" w:eastAsia="FedraSansStd-Book" w:hAnsi="Georgia" w:cs="Arial"/>
          <w:sz w:val="18"/>
          <w:szCs w:val="18"/>
          <w:lang w:eastAsia="en-US"/>
        </w:rPr>
        <w:t>ikonomaľby</w:t>
      </w:r>
      <w:proofErr w:type="spellEnd"/>
      <w:r w:rsidRPr="00352181">
        <w:rPr>
          <w:rFonts w:ascii="Georgia" w:eastAsia="FedraSansStd-Book" w:hAnsi="Georgia" w:cs="Arial"/>
          <w:sz w:val="18"/>
          <w:szCs w:val="18"/>
          <w:lang w:eastAsia="en-US"/>
        </w:rPr>
        <w:t xml:space="preserve"> a kolekciu starého európskeho maliarstva </w:t>
      </w:r>
    </w:p>
    <w:p w:rsidR="00A55435" w:rsidRPr="00A55435" w:rsidRDefault="00A55435" w:rsidP="00352181">
      <w:pPr>
        <w:autoSpaceDE w:val="0"/>
        <w:autoSpaceDN w:val="0"/>
        <w:adjustRightInd w:val="0"/>
        <w:spacing w:line="288" w:lineRule="auto"/>
        <w:rPr>
          <w:rFonts w:ascii="Georgia" w:hAnsi="Georgia" w:cs="Arial"/>
          <w:sz w:val="18"/>
          <w:szCs w:val="18"/>
        </w:rPr>
      </w:pPr>
      <w:r w:rsidRPr="00352181">
        <w:rPr>
          <w:rFonts w:ascii="Georgia" w:eastAsia="FedraSansStd-Book" w:hAnsi="Georgia" w:cs="Arial"/>
          <w:sz w:val="18"/>
          <w:szCs w:val="18"/>
          <w:lang w:eastAsia="en-US"/>
        </w:rPr>
        <w:t>15. – 18. storočia.</w:t>
      </w:r>
      <w:r w:rsidRPr="00A55435">
        <w:rPr>
          <w:rFonts w:ascii="Georgia" w:eastAsia="FedraSansStd-Book" w:hAnsi="Georgia" w:cs="Arial"/>
          <w:sz w:val="18"/>
          <w:szCs w:val="18"/>
          <w:lang w:eastAsia="en-US"/>
        </w:rPr>
        <w:t xml:space="preserve"> </w:t>
      </w:r>
    </w:p>
    <w:p w:rsidR="00DA290C" w:rsidRPr="008060FE" w:rsidRDefault="00A55435" w:rsidP="005023BB">
      <w:pPr>
        <w:spacing w:before="360" w:line="288" w:lineRule="auto"/>
        <w:rPr>
          <w:rFonts w:ascii="Georgia" w:hAnsi="Georgia" w:cs="Arial"/>
          <w:b/>
          <w:bCs/>
          <w:color w:val="C00000"/>
          <w:sz w:val="22"/>
          <w:szCs w:val="22"/>
        </w:rPr>
      </w:pPr>
      <w:r w:rsidRPr="008060FE">
        <w:rPr>
          <w:rFonts w:ascii="Georgia" w:hAnsi="Georgia" w:cs="Arial"/>
          <w:b/>
          <w:bCs/>
          <w:color w:val="C00000"/>
          <w:sz w:val="22"/>
          <w:szCs w:val="22"/>
        </w:rPr>
        <w:t>Program</w:t>
      </w:r>
    </w:p>
    <w:p w:rsidR="00DA290C" w:rsidRPr="00FE748C" w:rsidRDefault="005023BB" w:rsidP="00FE748C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1</w:t>
      </w:r>
      <w:r w:rsidR="00DA290C" w:rsidRPr="00FE748C">
        <w:rPr>
          <w:rFonts w:ascii="Georgia" w:hAnsi="Georgia" w:cs="Arial"/>
          <w:b/>
          <w:sz w:val="18"/>
          <w:szCs w:val="18"/>
        </w:rPr>
        <w:t xml:space="preserve">5.30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="00DA290C" w:rsidRPr="00FE748C">
        <w:rPr>
          <w:rFonts w:ascii="Georgia" w:hAnsi="Georgia" w:cs="Arial"/>
          <w:b/>
          <w:sz w:val="18"/>
          <w:szCs w:val="18"/>
        </w:rPr>
        <w:t xml:space="preserve"> Kráľovská sieň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 xml:space="preserve">Divadlo </w:t>
      </w:r>
      <w:proofErr w:type="spellStart"/>
      <w:r w:rsidRPr="00A55435">
        <w:rPr>
          <w:rFonts w:ascii="Georgia" w:hAnsi="Georgia" w:cs="Arial"/>
          <w:b/>
          <w:sz w:val="18"/>
          <w:szCs w:val="18"/>
        </w:rPr>
        <w:t>Zelienka</w:t>
      </w:r>
      <w:proofErr w:type="spellEnd"/>
      <w:r w:rsidRPr="00A55435">
        <w:rPr>
          <w:rFonts w:ascii="Georgia" w:hAnsi="Georgia" w:cs="Arial"/>
          <w:b/>
          <w:sz w:val="18"/>
          <w:szCs w:val="18"/>
        </w:rPr>
        <w:t xml:space="preserve"> Zvolen: Psíček a Mačička </w:t>
      </w:r>
    </w:p>
    <w:p w:rsidR="005023BB" w:rsidRDefault="005023BB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Program pre rodiny s deťmi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i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 xml:space="preserve">Známe príbehy z knihy J. </w:t>
      </w:r>
      <w:proofErr w:type="spellStart"/>
      <w:r w:rsidRPr="00A55435">
        <w:rPr>
          <w:rFonts w:ascii="Georgia" w:hAnsi="Georgia" w:cs="Arial"/>
          <w:sz w:val="18"/>
          <w:szCs w:val="18"/>
        </w:rPr>
        <w:t>Čapka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 ožijú v podaní hercov divadla </w:t>
      </w:r>
      <w:proofErr w:type="spellStart"/>
      <w:r w:rsidRPr="00A55435">
        <w:rPr>
          <w:rFonts w:ascii="Georgia" w:hAnsi="Georgia" w:cs="Arial"/>
          <w:sz w:val="18"/>
          <w:szCs w:val="18"/>
        </w:rPr>
        <w:t>Zelienka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. </w:t>
      </w:r>
      <w:r w:rsidRPr="00A55435">
        <w:rPr>
          <w:rStyle w:val="Zvraznenie"/>
          <w:rFonts w:ascii="Georgia" w:hAnsi="Georgia" w:cs="Arial"/>
          <w:i w:val="0"/>
          <w:sz w:val="18"/>
          <w:szCs w:val="18"/>
        </w:rPr>
        <w:t xml:space="preserve">Psíček a mačička si niečo chutné upečú, napíšu list, či dokonca poupratujú a  umyjú dlážku. Pritom si budú musieť dávať pozor na tetu domovníčku a zlého psa suseda. </w:t>
      </w:r>
    </w:p>
    <w:p w:rsidR="00DA290C" w:rsidRPr="00FE748C" w:rsidRDefault="00DA290C" w:rsidP="00FE748C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t xml:space="preserve">16.30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>Ako Psíček a Mačička navštívili galériu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proofErr w:type="spellStart"/>
      <w:r w:rsidRPr="00A55435">
        <w:rPr>
          <w:rFonts w:ascii="Georgia" w:hAnsi="Georgia" w:cs="Arial"/>
          <w:sz w:val="18"/>
          <w:szCs w:val="18"/>
        </w:rPr>
        <w:t>Workshop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 pre rodiny s deťmi</w:t>
      </w:r>
    </w:p>
    <w:p w:rsidR="00DA290C" w:rsidRPr="00FE748C" w:rsidRDefault="00DA290C" w:rsidP="00FE748C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t xml:space="preserve">17.00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FE748C">
        <w:rPr>
          <w:rFonts w:ascii="Georgia" w:hAnsi="Georgia" w:cs="Arial"/>
          <w:b/>
          <w:sz w:val="18"/>
          <w:szCs w:val="18"/>
        </w:rPr>
        <w:t xml:space="preserve"> 1. poschodie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A55435">
        <w:rPr>
          <w:rFonts w:ascii="Georgia" w:hAnsi="Georgia" w:cs="Arial"/>
          <w:b/>
          <w:sz w:val="18"/>
          <w:szCs w:val="18"/>
        </w:rPr>
        <w:t>Zamoderuj</w:t>
      </w:r>
      <w:proofErr w:type="spellEnd"/>
      <w:r w:rsidRPr="00A55435">
        <w:rPr>
          <w:rFonts w:ascii="Georgia" w:hAnsi="Georgia" w:cs="Arial"/>
          <w:b/>
          <w:sz w:val="18"/>
          <w:szCs w:val="18"/>
        </w:rPr>
        <w:t xml:space="preserve"> si s nami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 xml:space="preserve">Staňte sa súčasťou živého vysielania najstaršieho internátneho rozhlasového štúdia INRO Zvolen, ktoré sa bude počas dňa prezentovať na Zvolenskom zámku. INRO si môžete naladiť na </w:t>
      </w:r>
      <w:proofErr w:type="spellStart"/>
      <w:r w:rsidRPr="00A55435">
        <w:rPr>
          <w:rFonts w:ascii="Georgia" w:hAnsi="Georgia" w:cs="Arial"/>
          <w:sz w:val="18"/>
          <w:szCs w:val="18"/>
        </w:rPr>
        <w:t>www.inro.sk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.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</w:p>
    <w:p w:rsidR="0080357B" w:rsidRDefault="00AB2FFC" w:rsidP="00AB2FFC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F724A2">
        <w:rPr>
          <w:rFonts w:ascii="Georgia" w:hAnsi="Georgia" w:cs="Arial"/>
          <w:b/>
          <w:sz w:val="18"/>
          <w:szCs w:val="18"/>
        </w:rPr>
        <w:t>Nová výstava</w:t>
      </w:r>
      <w:r w:rsidR="0080357B">
        <w:rPr>
          <w:rFonts w:ascii="Georgia" w:hAnsi="Georgia" w:cs="Arial"/>
          <w:b/>
          <w:sz w:val="18"/>
          <w:szCs w:val="18"/>
        </w:rPr>
        <w:t xml:space="preserve">: </w:t>
      </w:r>
    </w:p>
    <w:p w:rsidR="00DA290C" w:rsidRPr="00A55435" w:rsidRDefault="00DA290C" w:rsidP="00AB2FFC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 xml:space="preserve">Otvorený </w:t>
      </w:r>
      <w:r w:rsidRPr="00FE748C">
        <w:rPr>
          <w:rFonts w:ascii="Georgia" w:hAnsi="Georgia" w:cs="Arial"/>
          <w:b/>
          <w:sz w:val="18"/>
          <w:szCs w:val="18"/>
        </w:rPr>
        <w:t xml:space="preserve">depozitár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FE748C">
        <w:rPr>
          <w:rFonts w:ascii="Georgia" w:hAnsi="Georgia" w:cs="Arial"/>
          <w:b/>
          <w:sz w:val="18"/>
          <w:szCs w:val="18"/>
        </w:rPr>
        <w:t xml:space="preserve"> Stĺpová sieň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>Gotické a barokové sochárstvo na Zvolenskom zámku. Intervencia skulptúry 20. storočia</w:t>
      </w:r>
    </w:p>
    <w:p w:rsidR="00DA290C" w:rsidRPr="00FE748C" w:rsidRDefault="00DA290C" w:rsidP="00F724A2">
      <w:pPr>
        <w:pStyle w:val="Bezriadkovania"/>
        <w:spacing w:before="6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t>16.30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>Katarína Chmelinová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 xml:space="preserve">Bohatá zbierka sochárstva SNG bude verejnosti sprístupnená v širokom zábere štýlov i námetov formou otvoreného depozitáru. Úvodný výklad kurátorky Kataríny </w:t>
      </w:r>
      <w:proofErr w:type="spellStart"/>
      <w:r w:rsidRPr="00A55435">
        <w:rPr>
          <w:rFonts w:ascii="Georgia" w:hAnsi="Georgia" w:cs="Arial"/>
          <w:sz w:val="18"/>
          <w:szCs w:val="18"/>
        </w:rPr>
        <w:t>Chmelinovej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 bude v rámci predstavenej kolekcie koncentrovaný na problematiku u nás mimoriadne rozvinutého barokového rezbárstva.</w:t>
      </w:r>
    </w:p>
    <w:p w:rsidR="00DA290C" w:rsidRPr="00FE748C" w:rsidRDefault="00DA290C" w:rsidP="00F724A2">
      <w:pPr>
        <w:pStyle w:val="Bezriadkovania"/>
        <w:spacing w:before="6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t xml:space="preserve">19.00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 xml:space="preserve">Dušan Buran </w:t>
      </w:r>
    </w:p>
    <w:p w:rsidR="00DA290C" w:rsidRPr="00FE748C" w:rsidRDefault="00DA290C" w:rsidP="00FE748C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>Na pozadí menšej kolekcie sôch 14. až 16. storočia v depozitári bude Dušan Buran, kurátor zbierky gotického umenia, prezentovať štýlové princípy a funkcie stredovekej plastiky. Pri tejto príležitosti predstaví tiež profil najbohatšej verejnej zbierky gotick</w:t>
      </w:r>
      <w:r w:rsidR="00FE748C">
        <w:rPr>
          <w:rFonts w:ascii="Georgia" w:hAnsi="Georgia" w:cs="Arial"/>
          <w:sz w:val="18"/>
          <w:szCs w:val="18"/>
        </w:rPr>
        <w:t>ého umenia na Slovensku.</w:t>
      </w:r>
    </w:p>
    <w:p w:rsidR="008060FE" w:rsidRDefault="008060FE">
      <w:pPr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br w:type="page"/>
      </w:r>
    </w:p>
    <w:p w:rsidR="00DA290C" w:rsidRPr="00FE748C" w:rsidRDefault="00DA290C" w:rsidP="00FE748C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lastRenderedPageBreak/>
        <w:t xml:space="preserve">20.30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FE748C">
        <w:rPr>
          <w:rFonts w:ascii="Georgia" w:hAnsi="Georgia" w:cs="Arial"/>
          <w:b/>
          <w:sz w:val="18"/>
          <w:szCs w:val="18"/>
        </w:rPr>
        <w:t xml:space="preserve"> Stĺpová sieň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proofErr w:type="spellStart"/>
      <w:r w:rsidRPr="00A55435">
        <w:rPr>
          <w:rFonts w:ascii="Georgia" w:hAnsi="Georgia" w:cs="Arial"/>
          <w:b/>
          <w:sz w:val="18"/>
          <w:szCs w:val="18"/>
        </w:rPr>
        <w:t>Shadows</w:t>
      </w:r>
      <w:proofErr w:type="spellEnd"/>
      <w:r w:rsidRPr="00A55435">
        <w:rPr>
          <w:rFonts w:ascii="Georgia" w:hAnsi="Georgia" w:cs="Arial"/>
          <w:b/>
          <w:sz w:val="18"/>
          <w:szCs w:val="18"/>
        </w:rPr>
        <w:t xml:space="preserve"> in </w:t>
      </w:r>
      <w:proofErr w:type="spellStart"/>
      <w:r w:rsidRPr="00A55435">
        <w:rPr>
          <w:rFonts w:ascii="Georgia" w:hAnsi="Georgia" w:cs="Arial"/>
          <w:b/>
          <w:sz w:val="18"/>
          <w:szCs w:val="18"/>
        </w:rPr>
        <w:t>Movement</w:t>
      </w:r>
      <w:proofErr w:type="spellEnd"/>
    </w:p>
    <w:p w:rsidR="00DA290C" w:rsidRPr="00FE748C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 xml:space="preserve">Tanečná improvizácia Denisy </w:t>
      </w:r>
      <w:proofErr w:type="spellStart"/>
      <w:r w:rsidRPr="00A55435">
        <w:rPr>
          <w:rFonts w:ascii="Georgia" w:hAnsi="Georgia" w:cs="Arial"/>
          <w:sz w:val="18"/>
          <w:szCs w:val="18"/>
        </w:rPr>
        <w:t>Benčaťovej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 a žia</w:t>
      </w:r>
      <w:r w:rsidR="00FE748C">
        <w:rPr>
          <w:rFonts w:ascii="Georgia" w:hAnsi="Georgia" w:cs="Arial"/>
          <w:sz w:val="18"/>
          <w:szCs w:val="18"/>
        </w:rPr>
        <w:t xml:space="preserve">kov tanečného odboru ZUŠ Očová </w:t>
      </w:r>
    </w:p>
    <w:p w:rsidR="00DA290C" w:rsidRPr="00FE748C" w:rsidRDefault="00DA290C" w:rsidP="00FE748C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t xml:space="preserve">21.00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FE748C">
        <w:rPr>
          <w:rFonts w:ascii="Georgia" w:hAnsi="Georgia" w:cs="Arial"/>
          <w:b/>
          <w:sz w:val="18"/>
          <w:szCs w:val="18"/>
        </w:rPr>
        <w:t xml:space="preserve"> 1. poschodie – expozícia Európskeho maliarstva 16. – 19. storočia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 xml:space="preserve">Miroslav </w:t>
      </w:r>
      <w:proofErr w:type="spellStart"/>
      <w:r w:rsidRPr="00A55435">
        <w:rPr>
          <w:rFonts w:ascii="Georgia" w:hAnsi="Georgia" w:cs="Arial"/>
          <w:b/>
          <w:sz w:val="18"/>
          <w:szCs w:val="18"/>
        </w:rPr>
        <w:t>Slúka</w:t>
      </w:r>
      <w:proofErr w:type="spellEnd"/>
      <w:r w:rsidRPr="00A55435">
        <w:rPr>
          <w:rFonts w:ascii="Georgia" w:hAnsi="Georgia" w:cs="Arial"/>
          <w:b/>
          <w:sz w:val="18"/>
          <w:szCs w:val="18"/>
        </w:rPr>
        <w:t xml:space="preserve">: „Keď páchateľom </w:t>
      </w:r>
      <w:r w:rsidR="00F724A2">
        <w:rPr>
          <w:rFonts w:ascii="Georgia" w:hAnsi="Georgia" w:cs="Arial"/>
          <w:b/>
          <w:sz w:val="18"/>
          <w:szCs w:val="18"/>
        </w:rPr>
        <w:t xml:space="preserve">je </w:t>
      </w:r>
      <w:r w:rsidRPr="00A55435">
        <w:rPr>
          <w:rFonts w:ascii="Georgia" w:hAnsi="Georgia" w:cs="Arial"/>
          <w:b/>
          <w:sz w:val="18"/>
          <w:szCs w:val="18"/>
        </w:rPr>
        <w:t xml:space="preserve">maliar“ – </w:t>
      </w:r>
      <w:proofErr w:type="spellStart"/>
      <w:r w:rsidRPr="00A55435">
        <w:rPr>
          <w:rFonts w:ascii="Georgia" w:hAnsi="Georgia" w:cs="Arial"/>
          <w:b/>
          <w:sz w:val="18"/>
          <w:szCs w:val="18"/>
        </w:rPr>
        <w:t>forenzné</w:t>
      </w:r>
      <w:proofErr w:type="spellEnd"/>
      <w:r w:rsidRPr="00A55435">
        <w:rPr>
          <w:rFonts w:ascii="Georgia" w:hAnsi="Georgia" w:cs="Arial"/>
          <w:b/>
          <w:sz w:val="18"/>
          <w:szCs w:val="18"/>
        </w:rPr>
        <w:t xml:space="preserve"> svetlo v reštaurátorskej praxi“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 xml:space="preserve">Reštaurátorskému zásahu predchádza reštaurátorský výskum, pri ktorom sa práca reštaurátora neraz podobá na prácu kriminalistu. Výklad Miroslava </w:t>
      </w:r>
      <w:proofErr w:type="spellStart"/>
      <w:r w:rsidRPr="00A55435">
        <w:rPr>
          <w:rFonts w:ascii="Georgia" w:hAnsi="Georgia" w:cs="Arial"/>
          <w:sz w:val="18"/>
          <w:szCs w:val="18"/>
        </w:rPr>
        <w:t>Slúku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 predstaví použitie jednotlivých častí </w:t>
      </w:r>
      <w:r w:rsidRPr="00F724A2">
        <w:rPr>
          <w:rFonts w:ascii="Georgia" w:hAnsi="Georgia" w:cs="Arial"/>
          <w:sz w:val="18"/>
          <w:szCs w:val="18"/>
        </w:rPr>
        <w:t>bieleho farebného</w:t>
      </w:r>
      <w:r w:rsidRPr="00A55435">
        <w:rPr>
          <w:rFonts w:ascii="Georgia" w:hAnsi="Georgia" w:cs="Arial"/>
          <w:sz w:val="18"/>
          <w:szCs w:val="18"/>
        </w:rPr>
        <w:t xml:space="preserve"> spektra pri reštaurátorskom výskume. Na vybraných dielach z expozícií SNG si ukážeme, ako sa pomocou </w:t>
      </w:r>
      <w:proofErr w:type="spellStart"/>
      <w:r w:rsidRPr="00A55435">
        <w:rPr>
          <w:rFonts w:ascii="Georgia" w:hAnsi="Georgia" w:cs="Arial"/>
          <w:sz w:val="18"/>
          <w:szCs w:val="18"/>
        </w:rPr>
        <w:t>forenzných</w:t>
      </w:r>
      <w:proofErr w:type="spellEnd"/>
      <w:r w:rsidRPr="00A55435">
        <w:rPr>
          <w:rFonts w:ascii="Georgia" w:hAnsi="Georgia" w:cs="Arial"/>
          <w:sz w:val="18"/>
          <w:szCs w:val="18"/>
        </w:rPr>
        <w:t xml:space="preserve"> svetiel dajú „vypátrať“ predošlé reštaurátorské zásahy a premaľby, ako i detaily, kt</w:t>
      </w:r>
      <w:r w:rsidR="00FE748C">
        <w:rPr>
          <w:rFonts w:ascii="Georgia" w:hAnsi="Georgia" w:cs="Arial"/>
          <w:sz w:val="18"/>
          <w:szCs w:val="18"/>
        </w:rPr>
        <w:t>oré sú voľným okom neviditeľné.</w:t>
      </w:r>
    </w:p>
    <w:p w:rsidR="00DA290C" w:rsidRPr="00FE748C" w:rsidRDefault="00DA290C" w:rsidP="00FE748C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FE748C">
        <w:rPr>
          <w:rFonts w:ascii="Georgia" w:hAnsi="Georgia" w:cs="Arial"/>
          <w:b/>
          <w:sz w:val="18"/>
          <w:szCs w:val="18"/>
        </w:rPr>
        <w:t xml:space="preserve">22.00 </w:t>
      </w:r>
      <w:r w:rsidR="00170004">
        <w:rPr>
          <w:rFonts w:ascii="Georgia" w:hAnsi="Georgia" w:cs="Arial"/>
          <w:b/>
          <w:sz w:val="18"/>
          <w:szCs w:val="18"/>
        </w:rPr>
        <w:t>|</w:t>
      </w:r>
      <w:r w:rsidRPr="00FE748C">
        <w:rPr>
          <w:rFonts w:ascii="Georgia" w:hAnsi="Georgia" w:cs="Arial"/>
          <w:b/>
          <w:sz w:val="18"/>
          <w:szCs w:val="18"/>
        </w:rPr>
        <w:t xml:space="preserve"> Stĺpová sieň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A55435">
        <w:rPr>
          <w:rFonts w:ascii="Georgia" w:hAnsi="Georgia" w:cs="Arial"/>
          <w:b/>
          <w:sz w:val="18"/>
          <w:szCs w:val="18"/>
        </w:rPr>
        <w:t xml:space="preserve">Posvieťme si na umenie </w:t>
      </w:r>
    </w:p>
    <w:p w:rsidR="00DA290C" w:rsidRPr="00A55435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A55435">
        <w:rPr>
          <w:rFonts w:ascii="Georgia" w:hAnsi="Georgia" w:cs="Arial"/>
          <w:sz w:val="18"/>
          <w:szCs w:val="18"/>
        </w:rPr>
        <w:t xml:space="preserve">Svetelný </w:t>
      </w:r>
      <w:proofErr w:type="spellStart"/>
      <w:r w:rsidRPr="00A55435">
        <w:rPr>
          <w:rFonts w:ascii="Georgia" w:hAnsi="Georgia" w:cs="Arial"/>
          <w:sz w:val="18"/>
          <w:szCs w:val="18"/>
        </w:rPr>
        <w:t>workshop</w:t>
      </w:r>
      <w:proofErr w:type="spellEnd"/>
    </w:p>
    <w:p w:rsidR="00A55435" w:rsidRDefault="00A55435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br w:type="page"/>
      </w:r>
    </w:p>
    <w:p w:rsidR="00611E66" w:rsidRPr="008060FE" w:rsidRDefault="00611E66" w:rsidP="008060FE">
      <w:pPr>
        <w:pageBreakBefore/>
        <w:spacing w:before="120" w:after="360" w:line="288" w:lineRule="auto"/>
        <w:jc w:val="center"/>
        <w:rPr>
          <w:rFonts w:ascii="Georgia" w:hAnsi="Georgia" w:cs="Arial"/>
          <w:bCs/>
          <w:smallCaps/>
          <w:color w:val="C00000"/>
          <w:sz w:val="32"/>
          <w:szCs w:val="32"/>
        </w:rPr>
      </w:pP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lastRenderedPageBreak/>
        <w:t xml:space="preserve">SNG Strážky </w:t>
      </w:r>
      <w:r w:rsidR="007C3D62"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="007C3D62" w:rsidRPr="008060FE">
        <w:rPr>
          <w:rFonts w:ascii="Georgia" w:hAnsi="Georgia" w:cs="Arial"/>
          <w:bCs/>
          <w:sz w:val="18"/>
          <w:szCs w:val="18"/>
        </w:rPr>
        <w:t xml:space="preserve"> </w:t>
      </w: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t>Kaštieľ Strážky</w:t>
      </w:r>
    </w:p>
    <w:p w:rsidR="00611E66" w:rsidRPr="008060FE" w:rsidRDefault="00611E66" w:rsidP="00611E66">
      <w:pPr>
        <w:spacing w:line="288" w:lineRule="auto"/>
        <w:jc w:val="center"/>
        <w:rPr>
          <w:rFonts w:ascii="Georgia" w:hAnsi="Georgia" w:cs="Arial"/>
          <w:bCs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Kaštieľ Strážky</w:t>
      </w:r>
      <w:r w:rsidRPr="008060FE">
        <w:rPr>
          <w:rFonts w:ascii="Georgia" w:hAnsi="Georgia" w:cs="Arial"/>
          <w:sz w:val="18"/>
          <w:szCs w:val="18"/>
        </w:rPr>
        <w:t xml:space="preserve"> </w:t>
      </w:r>
      <w:r w:rsidRPr="008060FE">
        <w:rPr>
          <w:rFonts w:ascii="Georgia" w:hAnsi="Georgia" w:cs="Arial"/>
          <w:bCs/>
          <w:sz w:val="18"/>
          <w:szCs w:val="18"/>
        </w:rPr>
        <w:t xml:space="preserve">| </w:t>
      </w:r>
      <w:proofErr w:type="spellStart"/>
      <w:r w:rsidRPr="008060FE">
        <w:rPr>
          <w:rFonts w:ascii="Georgia" w:hAnsi="Georgia" w:cs="Arial"/>
          <w:sz w:val="18"/>
          <w:szCs w:val="18"/>
        </w:rPr>
        <w:t>Mednyánszkeho</w:t>
      </w:r>
      <w:proofErr w:type="spellEnd"/>
      <w:r w:rsidRPr="008060FE">
        <w:rPr>
          <w:rFonts w:ascii="Georgia" w:hAnsi="Georgia" w:cs="Arial"/>
          <w:sz w:val="18"/>
          <w:szCs w:val="18"/>
        </w:rPr>
        <w:t xml:space="preserve"> 25, 059 01 Spišská Belá</w:t>
      </w:r>
      <w:r w:rsidR="00FC2137">
        <w:rPr>
          <w:rFonts w:ascii="Georgia" w:hAnsi="Georgia" w:cs="Arial"/>
          <w:sz w:val="18"/>
          <w:szCs w:val="18"/>
        </w:rPr>
        <w:t xml:space="preserve"> - Strážky</w:t>
      </w:r>
    </w:p>
    <w:p w:rsidR="00611E66" w:rsidRPr="008060FE" w:rsidRDefault="00611E66" w:rsidP="00611E66">
      <w:pPr>
        <w:spacing w:before="240"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Otvorené: 10.00 – 2</w:t>
      </w:r>
      <w:r w:rsidR="009924C1" w:rsidRPr="008060FE">
        <w:rPr>
          <w:rFonts w:ascii="Georgia" w:hAnsi="Georgia" w:cs="Arial"/>
          <w:b/>
          <w:sz w:val="18"/>
          <w:szCs w:val="18"/>
        </w:rPr>
        <w:t>4</w:t>
      </w:r>
      <w:r w:rsidRPr="008060FE">
        <w:rPr>
          <w:rFonts w:ascii="Georgia" w:hAnsi="Georgia" w:cs="Arial"/>
          <w:b/>
          <w:sz w:val="18"/>
          <w:szCs w:val="18"/>
        </w:rPr>
        <w:t>.00</w:t>
      </w:r>
    </w:p>
    <w:p w:rsidR="00611E66" w:rsidRPr="008060FE" w:rsidRDefault="00611E66" w:rsidP="00611E66">
      <w:pPr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Vstup voľný</w:t>
      </w:r>
    </w:p>
    <w:p w:rsidR="00611E66" w:rsidRPr="008060FE" w:rsidRDefault="00611E66" w:rsidP="00611E66">
      <w:pPr>
        <w:spacing w:before="240"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E-mail: </w:t>
      </w:r>
      <w:hyperlink r:id="rId14" w:history="1">
        <w:r w:rsidR="002C67A6" w:rsidRPr="00031223">
          <w:rPr>
            <w:rStyle w:val="Hypertextovprepojenie"/>
            <w:rFonts w:ascii="Georgia" w:hAnsi="Georgia" w:cs="Arial"/>
            <w:sz w:val="18"/>
            <w:szCs w:val="18"/>
          </w:rPr>
          <w:t>strazky@sng.sk</w:t>
        </w:r>
      </w:hyperlink>
    </w:p>
    <w:p w:rsidR="009924C1" w:rsidRPr="008060FE" w:rsidRDefault="00611E66" w:rsidP="009924C1">
      <w:pPr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Web: </w:t>
      </w:r>
      <w:hyperlink r:id="rId15" w:history="1">
        <w:r w:rsidR="00170004" w:rsidRPr="00622B5D">
          <w:rPr>
            <w:rStyle w:val="Hypertextovprepojenie"/>
            <w:rFonts w:ascii="Georgia" w:hAnsi="Georgia" w:cs="Arial"/>
            <w:sz w:val="18"/>
            <w:szCs w:val="18"/>
          </w:rPr>
          <w:t>www.sng.sk/sk/uvod/vysunute-pracoviska/strazky</w:t>
        </w:r>
      </w:hyperlink>
    </w:p>
    <w:p w:rsidR="00611E66" w:rsidRPr="008060FE" w:rsidRDefault="009924C1" w:rsidP="009924C1">
      <w:pPr>
        <w:spacing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proofErr w:type="spellStart"/>
      <w:r w:rsidRPr="008060FE">
        <w:rPr>
          <w:rFonts w:ascii="Georgia" w:hAnsi="Georgia" w:cs="Arial"/>
          <w:sz w:val="18"/>
          <w:szCs w:val="18"/>
        </w:rPr>
        <w:t>Facebook</w:t>
      </w:r>
      <w:proofErr w:type="spellEnd"/>
      <w:r w:rsidRPr="008060FE">
        <w:rPr>
          <w:rFonts w:ascii="Georgia" w:hAnsi="Georgia" w:cs="Arial"/>
          <w:sz w:val="18"/>
          <w:szCs w:val="18"/>
        </w:rPr>
        <w:t xml:space="preserve">: </w:t>
      </w:r>
      <w:hyperlink r:id="rId16" w:history="1">
        <w:r w:rsidR="00170004" w:rsidRPr="00622B5D">
          <w:rPr>
            <w:rStyle w:val="Hypertextovprepojenie"/>
            <w:rFonts w:ascii="Georgia" w:hAnsi="Georgia" w:cs="Arial"/>
            <w:sz w:val="18"/>
            <w:szCs w:val="18"/>
          </w:rPr>
          <w:t>www.facebook.com/SNGStrazky</w:t>
        </w:r>
      </w:hyperlink>
      <w:r w:rsidRPr="008060FE">
        <w:rPr>
          <w:rFonts w:ascii="Georgia" w:hAnsi="Georgia" w:cs="Arial"/>
          <w:sz w:val="18"/>
          <w:szCs w:val="18"/>
        </w:rPr>
        <w:t xml:space="preserve"> </w:t>
      </w:r>
    </w:p>
    <w:p w:rsidR="00611E66" w:rsidRPr="009924C1" w:rsidRDefault="00611E66" w:rsidP="00611E66">
      <w:pPr>
        <w:pBdr>
          <w:bottom w:val="single" w:sz="4" w:space="1" w:color="auto"/>
        </w:pBdr>
        <w:spacing w:line="288" w:lineRule="auto"/>
        <w:rPr>
          <w:rFonts w:ascii="Georgia" w:hAnsi="Georgia"/>
          <w:b/>
          <w:bCs/>
          <w:sz w:val="20"/>
          <w:szCs w:val="20"/>
        </w:rPr>
      </w:pPr>
    </w:p>
    <w:p w:rsidR="00593300" w:rsidRPr="00593300" w:rsidRDefault="00ED56EF" w:rsidP="00ED56EF">
      <w:pPr>
        <w:spacing w:before="240" w:line="288" w:lineRule="auto"/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sz w:val="18"/>
          <w:szCs w:val="18"/>
        </w:rPr>
        <w:t>K</w:t>
      </w:r>
      <w:r w:rsidR="008060FE" w:rsidRPr="008060FE">
        <w:rPr>
          <w:rFonts w:ascii="Georgia" w:hAnsi="Georgia"/>
          <w:sz w:val="18"/>
          <w:szCs w:val="18"/>
        </w:rPr>
        <w:t xml:space="preserve">aštieľ 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Strážky </w:t>
      </w:r>
      <w:r w:rsidRPr="00593300">
        <w:rPr>
          <w:rFonts w:ascii="Georgia" w:hAnsi="Georgia"/>
          <w:color w:val="000000" w:themeColor="text1"/>
          <w:sz w:val="18"/>
          <w:szCs w:val="18"/>
        </w:rPr>
        <w:t xml:space="preserve">pochádza pôvodne 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>z neskorogotického obdobia,</w:t>
      </w:r>
      <w:r w:rsidR="007C3D62" w:rsidRPr="00593300">
        <w:rPr>
          <w:rFonts w:ascii="Georgia" w:hAnsi="Georgia"/>
          <w:color w:val="000000" w:themeColor="text1"/>
          <w:sz w:val="18"/>
          <w:szCs w:val="18"/>
        </w:rPr>
        <w:t xml:space="preserve"> neskôr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Pr="00593300">
        <w:rPr>
          <w:rFonts w:ascii="Georgia" w:hAnsi="Georgia"/>
          <w:color w:val="000000" w:themeColor="text1"/>
          <w:sz w:val="18"/>
          <w:szCs w:val="18"/>
        </w:rPr>
        <w:t xml:space="preserve">bol 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>renesančne prestavaný</w:t>
      </w:r>
      <w:r w:rsidR="007C3D62" w:rsidRPr="00593300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8060FE" w:rsidRPr="008060FE" w:rsidRDefault="007C3D62" w:rsidP="00593300">
      <w:pPr>
        <w:spacing w:line="288" w:lineRule="auto"/>
        <w:rPr>
          <w:rFonts w:ascii="Georgia" w:hAnsi="Georgia"/>
          <w:sz w:val="18"/>
          <w:szCs w:val="18"/>
        </w:rPr>
      </w:pPr>
      <w:r w:rsidRPr="00593300">
        <w:rPr>
          <w:rFonts w:ascii="Georgia" w:hAnsi="Georgia"/>
          <w:color w:val="000000" w:themeColor="text1"/>
          <w:sz w:val="18"/>
          <w:szCs w:val="18"/>
        </w:rPr>
        <w:t>a v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 19. storočí </w:t>
      </w:r>
      <w:r w:rsidRPr="00593300">
        <w:rPr>
          <w:rFonts w:ascii="Georgia" w:hAnsi="Georgia"/>
          <w:color w:val="000000" w:themeColor="text1"/>
          <w:sz w:val="18"/>
          <w:szCs w:val="18"/>
        </w:rPr>
        <w:t>vlastnený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 rodin</w:t>
      </w:r>
      <w:r w:rsidRPr="00593300">
        <w:rPr>
          <w:rFonts w:ascii="Georgia" w:hAnsi="Georgia"/>
          <w:color w:val="000000" w:themeColor="text1"/>
          <w:sz w:val="18"/>
          <w:szCs w:val="18"/>
        </w:rPr>
        <w:t>ou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 </w:t>
      </w:r>
      <w:proofErr w:type="spellStart"/>
      <w:r w:rsidR="008060FE" w:rsidRPr="00593300">
        <w:rPr>
          <w:rFonts w:ascii="Georgia" w:hAnsi="Georgia"/>
          <w:color w:val="000000" w:themeColor="text1"/>
          <w:sz w:val="18"/>
          <w:szCs w:val="18"/>
        </w:rPr>
        <w:t>Mednyánszkych</w:t>
      </w:r>
      <w:proofErr w:type="spellEnd"/>
      <w:r w:rsidR="00ED56EF" w:rsidRPr="00593300">
        <w:rPr>
          <w:rFonts w:ascii="Georgia" w:hAnsi="Georgia"/>
          <w:color w:val="000000" w:themeColor="text1"/>
          <w:sz w:val="18"/>
          <w:szCs w:val="18"/>
        </w:rPr>
        <w:t>. Po roku 1972</w:t>
      </w:r>
      <w:r w:rsidRPr="00593300">
        <w:rPr>
          <w:rFonts w:ascii="Georgia" w:hAnsi="Georgia"/>
          <w:color w:val="000000" w:themeColor="text1"/>
          <w:sz w:val="18"/>
          <w:szCs w:val="18"/>
        </w:rPr>
        <w:t xml:space="preserve"> bol z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>rekonštru</w:t>
      </w:r>
      <w:r w:rsidRPr="00593300">
        <w:rPr>
          <w:rFonts w:ascii="Georgia" w:hAnsi="Georgia"/>
          <w:color w:val="000000" w:themeColor="text1"/>
          <w:sz w:val="18"/>
          <w:szCs w:val="18"/>
        </w:rPr>
        <w:t xml:space="preserve">ovaný 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>a</w:t>
      </w:r>
      <w:r w:rsidRPr="00593300">
        <w:rPr>
          <w:rFonts w:ascii="Georgia" w:hAnsi="Georgia"/>
          <w:color w:val="000000" w:themeColor="text1"/>
          <w:sz w:val="18"/>
          <w:szCs w:val="18"/>
        </w:rPr>
        <w:t xml:space="preserve"> priľahlý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 anglick</w:t>
      </w:r>
      <w:r w:rsidR="00B87B60">
        <w:rPr>
          <w:rFonts w:ascii="Georgia" w:hAnsi="Georgia"/>
          <w:color w:val="000000" w:themeColor="text1"/>
          <w:sz w:val="18"/>
          <w:szCs w:val="18"/>
        </w:rPr>
        <w:t>ý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 park z 19. </w:t>
      </w:r>
      <w:r w:rsidRPr="00593300">
        <w:rPr>
          <w:rFonts w:ascii="Georgia" w:hAnsi="Georgia"/>
          <w:color w:val="000000" w:themeColor="text1"/>
          <w:sz w:val="18"/>
          <w:szCs w:val="18"/>
        </w:rPr>
        <w:t>s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>toročia</w:t>
      </w:r>
      <w:r w:rsidRPr="00593300">
        <w:rPr>
          <w:rFonts w:ascii="Georgia" w:hAnsi="Georgia"/>
          <w:color w:val="000000" w:themeColor="text1"/>
          <w:sz w:val="18"/>
          <w:szCs w:val="18"/>
        </w:rPr>
        <w:t xml:space="preserve"> </w:t>
      </w:r>
      <w:proofErr w:type="spellStart"/>
      <w:r w:rsidRPr="00593300">
        <w:rPr>
          <w:rFonts w:ascii="Georgia" w:hAnsi="Georgia"/>
          <w:color w:val="000000" w:themeColor="text1"/>
          <w:sz w:val="18"/>
          <w:szCs w:val="18"/>
        </w:rPr>
        <w:t>zrevitalizovaný</w:t>
      </w:r>
      <w:proofErr w:type="spellEnd"/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. V súčasnosti sú vo výstavných priestoroch kaštieľa umiestnené stále expozície, približujúce najmä dielo Ladislava </w:t>
      </w:r>
      <w:proofErr w:type="spellStart"/>
      <w:r w:rsidR="008060FE" w:rsidRPr="00593300">
        <w:rPr>
          <w:rFonts w:ascii="Georgia" w:hAnsi="Georgia"/>
          <w:color w:val="000000" w:themeColor="text1"/>
          <w:sz w:val="18"/>
          <w:szCs w:val="18"/>
        </w:rPr>
        <w:t>Mednyánszkeho</w:t>
      </w:r>
      <w:proofErr w:type="spellEnd"/>
      <w:r w:rsidR="00636778" w:rsidRPr="00593300">
        <w:rPr>
          <w:rFonts w:ascii="Georgia" w:hAnsi="Georgia"/>
          <w:color w:val="000000" w:themeColor="text1"/>
          <w:sz w:val="18"/>
          <w:szCs w:val="18"/>
        </w:rPr>
        <w:t xml:space="preserve"> (1852 – 1919)</w:t>
      </w:r>
      <w:r w:rsidR="008060FE" w:rsidRPr="00593300">
        <w:rPr>
          <w:rFonts w:ascii="Georgia" w:hAnsi="Georgia"/>
          <w:color w:val="000000" w:themeColor="text1"/>
          <w:sz w:val="18"/>
          <w:szCs w:val="18"/>
        </w:rPr>
        <w:t xml:space="preserve">, kľúčovej </w:t>
      </w:r>
      <w:r w:rsidR="008060FE" w:rsidRPr="008060FE">
        <w:rPr>
          <w:rFonts w:ascii="Georgia" w:hAnsi="Georgia"/>
          <w:sz w:val="18"/>
          <w:szCs w:val="18"/>
        </w:rPr>
        <w:t xml:space="preserve">osobnosti slovenského maliarstva konca 19. a začiatku 20. storočia, ako aj portrétnu tvorbu na Spiši, zbierky historickej knižnice a </w:t>
      </w:r>
      <w:proofErr w:type="spellStart"/>
      <w:r w:rsidR="008060FE" w:rsidRPr="008060FE">
        <w:rPr>
          <w:rFonts w:ascii="Georgia" w:hAnsi="Georgia"/>
          <w:sz w:val="18"/>
          <w:szCs w:val="18"/>
        </w:rPr>
        <w:t>mobiliár</w:t>
      </w:r>
      <w:proofErr w:type="spellEnd"/>
      <w:r w:rsidR="008060FE" w:rsidRPr="008060FE">
        <w:rPr>
          <w:rFonts w:ascii="Georgia" w:hAnsi="Georgia"/>
          <w:sz w:val="18"/>
          <w:szCs w:val="18"/>
        </w:rPr>
        <w:t xml:space="preserve"> kaštieľa. </w:t>
      </w:r>
    </w:p>
    <w:p w:rsidR="00611E66" w:rsidRPr="008060FE" w:rsidRDefault="00611E66" w:rsidP="00611E66">
      <w:pPr>
        <w:spacing w:before="360" w:line="288" w:lineRule="auto"/>
        <w:rPr>
          <w:rFonts w:ascii="Georgia" w:hAnsi="Georgia" w:cs="Arial"/>
          <w:b/>
          <w:bCs/>
          <w:color w:val="C00000"/>
          <w:sz w:val="22"/>
          <w:szCs w:val="22"/>
        </w:rPr>
      </w:pPr>
      <w:r w:rsidRPr="008060FE">
        <w:rPr>
          <w:rFonts w:ascii="Georgia" w:hAnsi="Georgia" w:cs="Arial"/>
          <w:b/>
          <w:bCs/>
          <w:color w:val="C00000"/>
          <w:sz w:val="22"/>
          <w:szCs w:val="22"/>
        </w:rPr>
        <w:t>Program</w:t>
      </w:r>
    </w:p>
    <w:p w:rsidR="009924C1" w:rsidRPr="009924C1" w:rsidRDefault="009924C1" w:rsidP="009924C1">
      <w:pPr>
        <w:snapToGrid w:val="0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b/>
          <w:sz w:val="18"/>
          <w:szCs w:val="18"/>
        </w:rPr>
        <w:t>10.00 – 17.00</w:t>
      </w:r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b/>
          <w:sz w:val="18"/>
          <w:szCs w:val="18"/>
        </w:rPr>
        <w:t>Lektorované prehliadky pre verejnosť v polhodinových intervaloch</w:t>
      </w:r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sz w:val="18"/>
          <w:szCs w:val="18"/>
        </w:rPr>
        <w:t>Posledná denná prehliadka kaštieľa s lektorom je o 16.00 h</w:t>
      </w:r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sz w:val="18"/>
          <w:szCs w:val="18"/>
        </w:rPr>
      </w:pPr>
      <w:r w:rsidRPr="009924C1">
        <w:rPr>
          <w:rFonts w:ascii="Georgia" w:hAnsi="Georgia" w:cs="Arial"/>
          <w:sz w:val="18"/>
          <w:szCs w:val="18"/>
        </w:rPr>
        <w:t xml:space="preserve">Na nádvorí </w:t>
      </w:r>
      <w:proofErr w:type="spellStart"/>
      <w:r w:rsidRPr="009924C1">
        <w:rPr>
          <w:rFonts w:ascii="Georgia" w:hAnsi="Georgia" w:cs="Arial"/>
          <w:sz w:val="18"/>
          <w:szCs w:val="18"/>
        </w:rPr>
        <w:t>animačný</w:t>
      </w:r>
      <w:proofErr w:type="spellEnd"/>
      <w:r w:rsidRPr="009924C1">
        <w:rPr>
          <w:rFonts w:ascii="Georgia" w:hAnsi="Georgia" w:cs="Arial"/>
          <w:sz w:val="18"/>
          <w:szCs w:val="18"/>
        </w:rPr>
        <w:t xml:space="preserve"> program pre deti. V parku za kaštieľom veľkorozmerná šachovnica s figúrkami, nielen pre dospelých. </w:t>
      </w:r>
    </w:p>
    <w:p w:rsidR="009924C1" w:rsidRPr="009924C1" w:rsidRDefault="00ED56EF" w:rsidP="009924C1">
      <w:pPr>
        <w:tabs>
          <w:tab w:val="left" w:pos="1562"/>
        </w:tabs>
        <w:snapToGrid w:val="0"/>
        <w:spacing w:before="200" w:line="288" w:lineRule="auto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15.00</w:t>
      </w:r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b/>
          <w:sz w:val="18"/>
          <w:szCs w:val="18"/>
        </w:rPr>
        <w:t xml:space="preserve">Spoznajte barónku Margitu </w:t>
      </w:r>
      <w:proofErr w:type="spellStart"/>
      <w:r w:rsidRPr="009924C1">
        <w:rPr>
          <w:rFonts w:ascii="Georgia" w:hAnsi="Georgia" w:cs="Arial"/>
          <w:b/>
          <w:sz w:val="18"/>
          <w:szCs w:val="18"/>
        </w:rPr>
        <w:t>Czóbelovú</w:t>
      </w:r>
      <w:proofErr w:type="spellEnd"/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sz w:val="18"/>
          <w:szCs w:val="18"/>
        </w:rPr>
      </w:pPr>
      <w:r w:rsidRPr="009924C1">
        <w:rPr>
          <w:rFonts w:ascii="Georgia" w:hAnsi="Georgia" w:cs="Arial"/>
          <w:sz w:val="18"/>
          <w:szCs w:val="18"/>
        </w:rPr>
        <w:t xml:space="preserve">Netradičná 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 xml:space="preserve">prehliadka </w:t>
      </w:r>
      <w:r w:rsidR="00ED56EF" w:rsidRPr="00A82CBE">
        <w:rPr>
          <w:rFonts w:ascii="Georgia" w:hAnsi="Georgia" w:cs="Arial"/>
          <w:color w:val="000000" w:themeColor="text1"/>
          <w:sz w:val="18"/>
          <w:szCs w:val="18"/>
        </w:rPr>
        <w:t>pre deti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 xml:space="preserve"> spojená </w:t>
      </w:r>
      <w:r w:rsidRPr="009924C1">
        <w:rPr>
          <w:rFonts w:ascii="Georgia" w:hAnsi="Georgia" w:cs="Arial"/>
          <w:sz w:val="18"/>
          <w:szCs w:val="18"/>
        </w:rPr>
        <w:t>s tvorivou dielňou.</w:t>
      </w:r>
    </w:p>
    <w:p w:rsidR="009924C1" w:rsidRDefault="009924C1" w:rsidP="009924C1">
      <w:pPr>
        <w:snapToGrid w:val="0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b/>
          <w:sz w:val="18"/>
          <w:szCs w:val="18"/>
        </w:rPr>
        <w:t>17.</w:t>
      </w:r>
      <w:r w:rsidRPr="00A82CBE">
        <w:rPr>
          <w:rFonts w:ascii="Georgia" w:hAnsi="Georgia" w:cs="Arial"/>
          <w:b/>
          <w:color w:val="000000" w:themeColor="text1"/>
          <w:sz w:val="18"/>
          <w:szCs w:val="18"/>
        </w:rPr>
        <w:t>00</w:t>
      </w:r>
      <w:r w:rsidR="00ED56EF" w:rsidRPr="00A82CBE">
        <w:rPr>
          <w:rFonts w:ascii="Georgia" w:hAnsi="Georgia" w:cs="Arial"/>
          <w:b/>
          <w:color w:val="000000" w:themeColor="text1"/>
          <w:sz w:val="18"/>
          <w:szCs w:val="18"/>
        </w:rPr>
        <w:t>, 20.00</w:t>
      </w:r>
      <w:r w:rsidRPr="00A82CBE">
        <w:rPr>
          <w:rFonts w:ascii="Georgia" w:hAnsi="Georgia" w:cs="Arial"/>
          <w:b/>
          <w:color w:val="000000" w:themeColor="text1"/>
          <w:sz w:val="18"/>
          <w:szCs w:val="18"/>
        </w:rPr>
        <w:t xml:space="preserve"> </w:t>
      </w:r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b/>
          <w:sz w:val="18"/>
          <w:szCs w:val="18"/>
        </w:rPr>
      </w:pPr>
      <w:proofErr w:type="spellStart"/>
      <w:r w:rsidRPr="009924C1">
        <w:rPr>
          <w:rFonts w:ascii="Georgia" w:hAnsi="Georgia" w:cs="Arial"/>
          <w:b/>
          <w:sz w:val="18"/>
          <w:szCs w:val="18"/>
        </w:rPr>
        <w:t>Nyuli</w:t>
      </w:r>
      <w:proofErr w:type="spellEnd"/>
      <w:r w:rsidRPr="009924C1">
        <w:rPr>
          <w:rFonts w:ascii="Georgia" w:hAnsi="Georgia" w:cs="Arial"/>
          <w:b/>
          <w:sz w:val="18"/>
          <w:szCs w:val="18"/>
        </w:rPr>
        <w:t xml:space="preserve"> – Zajko</w:t>
      </w:r>
    </w:p>
    <w:p w:rsidR="009924C1" w:rsidRPr="00A82CBE" w:rsidRDefault="009924C1" w:rsidP="009924C1">
      <w:pPr>
        <w:snapToGrid w:val="0"/>
        <w:spacing w:line="288" w:lineRule="auto"/>
        <w:rPr>
          <w:rFonts w:ascii="Georgia" w:hAnsi="Georgia" w:cs="Arial"/>
          <w:color w:val="000000" w:themeColor="text1"/>
          <w:sz w:val="18"/>
          <w:szCs w:val="18"/>
        </w:rPr>
      </w:pPr>
      <w:r w:rsidRPr="009924C1">
        <w:rPr>
          <w:rFonts w:ascii="Georgia" w:hAnsi="Georgia" w:cs="Arial"/>
          <w:sz w:val="18"/>
          <w:szCs w:val="18"/>
        </w:rPr>
        <w:t xml:space="preserve">Pohybová inscenácia na základe autorskej monodrámy Juraja Baka inšpirovaná denníkovými zápiskami svetoznámeho maliara Ladislava </w:t>
      </w:r>
      <w:proofErr w:type="spellStart"/>
      <w:r w:rsidRPr="009924C1">
        <w:rPr>
          <w:rFonts w:ascii="Georgia" w:hAnsi="Georgia" w:cs="Arial"/>
          <w:sz w:val="18"/>
          <w:szCs w:val="18"/>
        </w:rPr>
        <w:t>Mednyánszkeho</w:t>
      </w:r>
      <w:proofErr w:type="spellEnd"/>
      <w:r w:rsidRPr="009924C1">
        <w:rPr>
          <w:rFonts w:ascii="Georgia" w:hAnsi="Georgia" w:cs="Arial"/>
          <w:sz w:val="18"/>
          <w:szCs w:val="18"/>
        </w:rPr>
        <w:t xml:space="preserve"> venujúca sa jeho vzťahu k dlhoročnému priateľovi </w:t>
      </w:r>
      <w:proofErr w:type="spellStart"/>
      <w:r w:rsidRPr="009924C1">
        <w:rPr>
          <w:rFonts w:ascii="Georgia" w:hAnsi="Georgia" w:cs="Arial"/>
          <w:sz w:val="18"/>
          <w:szCs w:val="18"/>
        </w:rPr>
        <w:t>Bálintovi</w:t>
      </w:r>
      <w:proofErr w:type="spellEnd"/>
      <w:r w:rsidRPr="009924C1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924C1">
        <w:rPr>
          <w:rFonts w:ascii="Georgia" w:hAnsi="Georgia" w:cs="Arial"/>
          <w:sz w:val="18"/>
          <w:szCs w:val="18"/>
        </w:rPr>
        <w:t>Kurdimu</w:t>
      </w:r>
      <w:proofErr w:type="spellEnd"/>
      <w:r w:rsidRPr="009924C1">
        <w:rPr>
          <w:rFonts w:ascii="Georgia" w:hAnsi="Georgia" w:cs="Arial"/>
          <w:sz w:val="18"/>
          <w:szCs w:val="18"/>
        </w:rPr>
        <w:t xml:space="preserve">. Inscenácia nie je vhodná 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>pre malolet</w:t>
      </w:r>
      <w:r w:rsidR="00ED56EF" w:rsidRPr="00A82CBE">
        <w:rPr>
          <w:rFonts w:ascii="Georgia" w:hAnsi="Georgia" w:cs="Arial"/>
          <w:color w:val="000000" w:themeColor="text1"/>
          <w:sz w:val="18"/>
          <w:szCs w:val="18"/>
        </w:rPr>
        <w:t>ých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 xml:space="preserve"> návštevník</w:t>
      </w:r>
      <w:r w:rsidR="00ED56EF" w:rsidRPr="00A82CBE">
        <w:rPr>
          <w:rFonts w:ascii="Georgia" w:hAnsi="Georgia" w:cs="Arial"/>
          <w:color w:val="000000" w:themeColor="text1"/>
          <w:sz w:val="18"/>
          <w:szCs w:val="18"/>
        </w:rPr>
        <w:t>ov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>.</w:t>
      </w:r>
    </w:p>
    <w:p w:rsidR="009924C1" w:rsidRDefault="009924C1" w:rsidP="009924C1">
      <w:pPr>
        <w:snapToGrid w:val="0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b/>
          <w:sz w:val="18"/>
          <w:szCs w:val="18"/>
        </w:rPr>
        <w:t xml:space="preserve">18.00, 19.30, 21.00, 22.30 </w:t>
      </w:r>
    </w:p>
    <w:p w:rsidR="009924C1" w:rsidRPr="009924C1" w:rsidRDefault="009924C1" w:rsidP="009924C1">
      <w:pPr>
        <w:snapToGrid w:val="0"/>
        <w:spacing w:line="288" w:lineRule="auto"/>
        <w:rPr>
          <w:rFonts w:ascii="Georgia" w:hAnsi="Georgia" w:cs="Arial"/>
          <w:b/>
          <w:sz w:val="18"/>
          <w:szCs w:val="18"/>
        </w:rPr>
      </w:pPr>
      <w:r w:rsidRPr="009924C1">
        <w:rPr>
          <w:rFonts w:ascii="Georgia" w:hAnsi="Georgia" w:cs="Arial"/>
          <w:b/>
          <w:sz w:val="18"/>
          <w:szCs w:val="18"/>
        </w:rPr>
        <w:t xml:space="preserve">Osudy a život rodiny </w:t>
      </w:r>
      <w:proofErr w:type="spellStart"/>
      <w:r w:rsidRPr="009924C1">
        <w:rPr>
          <w:rFonts w:ascii="Georgia" w:hAnsi="Georgia" w:cs="Arial"/>
          <w:b/>
          <w:sz w:val="18"/>
          <w:szCs w:val="18"/>
        </w:rPr>
        <w:t>Czóbel</w:t>
      </w:r>
      <w:proofErr w:type="spellEnd"/>
    </w:p>
    <w:p w:rsidR="009924C1" w:rsidRPr="00A82CBE" w:rsidRDefault="009924C1" w:rsidP="009924C1">
      <w:pPr>
        <w:snapToGrid w:val="0"/>
        <w:spacing w:line="288" w:lineRule="auto"/>
        <w:rPr>
          <w:rFonts w:ascii="Georgia" w:hAnsi="Georgia" w:cs="Arial"/>
          <w:color w:val="000000" w:themeColor="text1"/>
          <w:sz w:val="18"/>
          <w:szCs w:val="18"/>
        </w:rPr>
      </w:pPr>
      <w:r w:rsidRPr="009924C1">
        <w:rPr>
          <w:rFonts w:ascii="Georgia" w:hAnsi="Georgia" w:cs="Arial"/>
          <w:sz w:val="18"/>
          <w:szCs w:val="18"/>
        </w:rPr>
        <w:t xml:space="preserve">Netradičná večerná prehliadka, na ktorej sa vydáme po stopách ľudí žijúcich v kaštieli. Počas týchto prehliadok ožijú členovia rodiny </w:t>
      </w:r>
      <w:proofErr w:type="spellStart"/>
      <w:r w:rsidRPr="009924C1">
        <w:rPr>
          <w:rFonts w:ascii="Georgia" w:hAnsi="Georgia" w:cs="Arial"/>
          <w:sz w:val="18"/>
          <w:szCs w:val="18"/>
        </w:rPr>
        <w:t>Czóbel</w:t>
      </w:r>
      <w:proofErr w:type="spellEnd"/>
      <w:r w:rsidRPr="009924C1">
        <w:rPr>
          <w:rFonts w:ascii="Georgia" w:hAnsi="Georgia" w:cs="Arial"/>
          <w:sz w:val="18"/>
          <w:szCs w:val="18"/>
        </w:rPr>
        <w:t xml:space="preserve"> a vyrozprávajú vám svoj príbeh. Účinkuje ochotnícke divadlo Malý Slavkov. Posledná netradičná prehliadka je 22.30, prehliadky nie sú 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 xml:space="preserve">vhodné pre </w:t>
      </w:r>
      <w:r w:rsidR="00ED56EF" w:rsidRPr="00A82CBE">
        <w:rPr>
          <w:rFonts w:ascii="Georgia" w:hAnsi="Georgia" w:cs="Arial"/>
          <w:color w:val="000000" w:themeColor="text1"/>
          <w:sz w:val="18"/>
          <w:szCs w:val="18"/>
        </w:rPr>
        <w:t>maloletých návštevníkov</w:t>
      </w:r>
      <w:r w:rsidRPr="00A82CBE">
        <w:rPr>
          <w:rFonts w:ascii="Georgia" w:hAnsi="Georgia" w:cs="Arial"/>
          <w:color w:val="000000" w:themeColor="text1"/>
          <w:sz w:val="18"/>
          <w:szCs w:val="18"/>
        </w:rPr>
        <w:t xml:space="preserve">. </w:t>
      </w:r>
    </w:p>
    <w:p w:rsidR="00611E66" w:rsidRPr="00ED56EF" w:rsidRDefault="00611E66">
      <w:pPr>
        <w:rPr>
          <w:rFonts w:ascii="Georgia" w:hAnsi="Georgia" w:cs="Arial"/>
          <w:bCs/>
          <w:smallCaps/>
          <w:strike/>
          <w:color w:val="C00000"/>
          <w:sz w:val="36"/>
          <w:szCs w:val="36"/>
        </w:rPr>
      </w:pPr>
      <w:r w:rsidRPr="00ED56EF">
        <w:rPr>
          <w:rFonts w:ascii="Georgia" w:hAnsi="Georgia" w:cs="Arial"/>
          <w:bCs/>
          <w:smallCaps/>
          <w:strike/>
          <w:color w:val="C00000"/>
          <w:sz w:val="36"/>
          <w:szCs w:val="36"/>
        </w:rPr>
        <w:br w:type="page"/>
      </w:r>
    </w:p>
    <w:p w:rsidR="00A55435" w:rsidRPr="008060FE" w:rsidRDefault="00A55435" w:rsidP="008060FE">
      <w:pPr>
        <w:pageBreakBefore/>
        <w:spacing w:before="120" w:after="360" w:line="288" w:lineRule="auto"/>
        <w:jc w:val="center"/>
        <w:rPr>
          <w:rFonts w:ascii="Georgia" w:hAnsi="Georgia" w:cs="Arial"/>
          <w:bCs/>
          <w:smallCaps/>
          <w:color w:val="C00000"/>
          <w:sz w:val="32"/>
          <w:szCs w:val="32"/>
        </w:rPr>
      </w:pP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lastRenderedPageBreak/>
        <w:t xml:space="preserve">SNG Ružomberok </w:t>
      </w:r>
      <w:r w:rsidR="007C3D62"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="007C3D62" w:rsidRPr="008060FE">
        <w:rPr>
          <w:rFonts w:ascii="Georgia" w:hAnsi="Georgia" w:cs="Arial"/>
          <w:bCs/>
          <w:sz w:val="18"/>
          <w:szCs w:val="18"/>
        </w:rPr>
        <w:t xml:space="preserve"> </w:t>
      </w:r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t xml:space="preserve">Galéria Ľudovíta </w:t>
      </w:r>
      <w:proofErr w:type="spellStart"/>
      <w:r w:rsidRPr="008060FE">
        <w:rPr>
          <w:rFonts w:ascii="Georgia" w:hAnsi="Georgia" w:cs="Arial"/>
          <w:bCs/>
          <w:smallCaps/>
          <w:color w:val="C00000"/>
          <w:sz w:val="32"/>
          <w:szCs w:val="32"/>
        </w:rPr>
        <w:t>Fullu</w:t>
      </w:r>
      <w:proofErr w:type="spellEnd"/>
    </w:p>
    <w:p w:rsidR="00A55435" w:rsidRPr="008060FE" w:rsidRDefault="00A55435" w:rsidP="00A55435">
      <w:pPr>
        <w:spacing w:line="288" w:lineRule="auto"/>
        <w:jc w:val="center"/>
        <w:rPr>
          <w:rFonts w:ascii="Georgia" w:hAnsi="Georgia" w:cs="Arial"/>
          <w:bCs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 xml:space="preserve">Galéria Ľudovíta </w:t>
      </w:r>
      <w:proofErr w:type="spellStart"/>
      <w:r w:rsidRPr="008060FE">
        <w:rPr>
          <w:rFonts w:ascii="Georgia" w:hAnsi="Georgia" w:cs="Arial"/>
          <w:b/>
          <w:sz w:val="18"/>
          <w:szCs w:val="18"/>
        </w:rPr>
        <w:t>Fullu</w:t>
      </w:r>
      <w:proofErr w:type="spellEnd"/>
      <w:r w:rsidRPr="008060FE">
        <w:rPr>
          <w:rFonts w:ascii="Georgia" w:hAnsi="Georgia" w:cs="Arial"/>
          <w:sz w:val="18"/>
          <w:szCs w:val="18"/>
        </w:rPr>
        <w:t xml:space="preserve"> </w:t>
      </w:r>
      <w:r w:rsidRPr="008060FE">
        <w:rPr>
          <w:rFonts w:ascii="Georgia" w:hAnsi="Georgia" w:cs="Arial"/>
          <w:bCs/>
          <w:sz w:val="18"/>
          <w:szCs w:val="18"/>
        </w:rPr>
        <w:t xml:space="preserve">| </w:t>
      </w:r>
      <w:r w:rsidRPr="008060FE">
        <w:rPr>
          <w:rFonts w:ascii="Georgia" w:hAnsi="Georgia" w:cs="Arial"/>
          <w:sz w:val="18"/>
          <w:szCs w:val="18"/>
        </w:rPr>
        <w:t>Makovického 1, 034 01 Ružomberok</w:t>
      </w:r>
    </w:p>
    <w:p w:rsidR="00A55435" w:rsidRPr="008060FE" w:rsidRDefault="00A55435" w:rsidP="001B10D3">
      <w:pPr>
        <w:spacing w:before="240"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Otvorené: 1</w:t>
      </w:r>
      <w:r w:rsidR="00D12EA9" w:rsidRPr="008060FE">
        <w:rPr>
          <w:rFonts w:ascii="Georgia" w:hAnsi="Georgia" w:cs="Arial"/>
          <w:b/>
          <w:sz w:val="18"/>
          <w:szCs w:val="18"/>
        </w:rPr>
        <w:t>4</w:t>
      </w:r>
      <w:r w:rsidRPr="008060FE">
        <w:rPr>
          <w:rFonts w:ascii="Georgia" w:hAnsi="Georgia" w:cs="Arial"/>
          <w:b/>
          <w:sz w:val="18"/>
          <w:szCs w:val="18"/>
        </w:rPr>
        <w:t>.00 – 2</w:t>
      </w:r>
      <w:r w:rsidR="00D12EA9" w:rsidRPr="008060FE">
        <w:rPr>
          <w:rFonts w:ascii="Georgia" w:hAnsi="Georgia" w:cs="Arial"/>
          <w:b/>
          <w:sz w:val="18"/>
          <w:szCs w:val="18"/>
        </w:rPr>
        <w:t>1</w:t>
      </w:r>
      <w:r w:rsidRPr="008060FE">
        <w:rPr>
          <w:rFonts w:ascii="Georgia" w:hAnsi="Georgia" w:cs="Arial"/>
          <w:b/>
          <w:sz w:val="18"/>
          <w:szCs w:val="18"/>
        </w:rPr>
        <w:t>.00</w:t>
      </w:r>
    </w:p>
    <w:p w:rsidR="008060FE" w:rsidRPr="008060FE" w:rsidRDefault="00A55435" w:rsidP="00D12EA9">
      <w:pPr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 xml:space="preserve">Vstupné: </w:t>
      </w:r>
      <w:r w:rsidR="00D12EA9" w:rsidRPr="00B87B60">
        <w:rPr>
          <w:rFonts w:ascii="Georgia" w:hAnsi="Georgia" w:cs="Arial"/>
          <w:b/>
          <w:sz w:val="18"/>
          <w:szCs w:val="18"/>
        </w:rPr>
        <w:t xml:space="preserve">2 € </w:t>
      </w:r>
      <w:bookmarkStart w:id="0" w:name="_GoBack"/>
      <w:bookmarkEnd w:id="0"/>
      <w:r w:rsidR="007157FC" w:rsidRPr="007157FC">
        <w:rPr>
          <w:rFonts w:ascii="Georgia" w:hAnsi="Georgia" w:cs="Arial"/>
          <w:b/>
          <w:bCs/>
          <w:color w:val="000000" w:themeColor="text1"/>
          <w:sz w:val="18"/>
          <w:szCs w:val="18"/>
        </w:rPr>
        <w:t>|</w:t>
      </w:r>
      <w:r w:rsidR="00D12EA9" w:rsidRPr="00B87B60">
        <w:rPr>
          <w:rFonts w:ascii="Georgia" w:hAnsi="Georgia" w:cs="Arial"/>
          <w:b/>
          <w:sz w:val="18"/>
          <w:szCs w:val="18"/>
        </w:rPr>
        <w:t xml:space="preserve"> deti 0,50 €</w:t>
      </w:r>
      <w:r w:rsidR="008060FE" w:rsidRPr="00B87B60">
        <w:rPr>
          <w:rFonts w:ascii="Georgia" w:hAnsi="Georgia" w:cs="Arial"/>
          <w:b/>
          <w:sz w:val="18"/>
          <w:szCs w:val="18"/>
        </w:rPr>
        <w:t xml:space="preserve"> </w:t>
      </w:r>
      <w:r w:rsidR="00170004">
        <w:rPr>
          <w:rFonts w:ascii="Georgia" w:hAnsi="Georgia" w:cs="Arial"/>
          <w:sz w:val="18"/>
          <w:szCs w:val="18"/>
        </w:rPr>
        <w:t>|</w:t>
      </w:r>
      <w:r w:rsidR="008060FE" w:rsidRPr="008060FE">
        <w:rPr>
          <w:rFonts w:ascii="Georgia" w:hAnsi="Georgia" w:cs="Arial"/>
          <w:sz w:val="18"/>
          <w:szCs w:val="18"/>
        </w:rPr>
        <w:t xml:space="preserve"> </w:t>
      </w:r>
      <w:r w:rsidR="00322AE6">
        <w:rPr>
          <w:rFonts w:ascii="Georgia" w:hAnsi="Georgia" w:cs="Arial"/>
          <w:sz w:val="18"/>
          <w:szCs w:val="18"/>
        </w:rPr>
        <w:t>n</w:t>
      </w:r>
      <w:r w:rsidR="00D12EA9" w:rsidRPr="008060FE">
        <w:rPr>
          <w:rFonts w:ascii="Georgia" w:hAnsi="Georgia" w:cs="Arial"/>
          <w:sz w:val="18"/>
          <w:szCs w:val="18"/>
        </w:rPr>
        <w:t xml:space="preserve">ávštevníci od hlavy až po päty oblečení </w:t>
      </w:r>
    </w:p>
    <w:p w:rsidR="00A55435" w:rsidRPr="008060FE" w:rsidRDefault="00D12EA9" w:rsidP="00D12EA9">
      <w:pPr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 w:cs="Arial"/>
          <w:sz w:val="18"/>
          <w:szCs w:val="18"/>
        </w:rPr>
        <w:t>vo farebnosti obrazo</w:t>
      </w:r>
      <w:r w:rsidR="00ED56EF">
        <w:rPr>
          <w:rFonts w:ascii="Georgia" w:hAnsi="Georgia" w:cs="Arial"/>
          <w:sz w:val="18"/>
          <w:szCs w:val="18"/>
        </w:rPr>
        <w:t xml:space="preserve">v Ľudovíta </w:t>
      </w:r>
      <w:proofErr w:type="spellStart"/>
      <w:r w:rsidR="00ED56EF">
        <w:rPr>
          <w:rFonts w:ascii="Georgia" w:hAnsi="Georgia" w:cs="Arial"/>
          <w:sz w:val="18"/>
          <w:szCs w:val="18"/>
        </w:rPr>
        <w:t>Fullu</w:t>
      </w:r>
      <w:proofErr w:type="spellEnd"/>
      <w:r w:rsidR="00ED56EF">
        <w:rPr>
          <w:rFonts w:ascii="Georgia" w:hAnsi="Georgia" w:cs="Arial"/>
          <w:sz w:val="18"/>
          <w:szCs w:val="18"/>
        </w:rPr>
        <w:t xml:space="preserve"> – vstup zdarma</w:t>
      </w:r>
    </w:p>
    <w:p w:rsidR="00A55435" w:rsidRPr="008060FE" w:rsidRDefault="00A55435" w:rsidP="00D12EA9">
      <w:pPr>
        <w:spacing w:before="240"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E-mail: </w:t>
      </w:r>
      <w:hyperlink r:id="rId17" w:history="1">
        <w:r w:rsidR="001B10D3" w:rsidRPr="008060FE">
          <w:rPr>
            <w:rStyle w:val="Hypertextovprepojenie"/>
            <w:rFonts w:ascii="Georgia" w:hAnsi="Georgia" w:cs="Arial"/>
            <w:sz w:val="18"/>
            <w:szCs w:val="18"/>
          </w:rPr>
          <w:t>ruzomberok@sng.sk</w:t>
        </w:r>
      </w:hyperlink>
    </w:p>
    <w:p w:rsidR="00D12EA9" w:rsidRPr="008060FE" w:rsidRDefault="00A55435" w:rsidP="00D12EA9">
      <w:pPr>
        <w:tabs>
          <w:tab w:val="left" w:pos="1280"/>
        </w:tabs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Web: </w:t>
      </w:r>
      <w:hyperlink r:id="rId18" w:history="1">
        <w:r w:rsidR="00170004" w:rsidRPr="00622B5D">
          <w:rPr>
            <w:rStyle w:val="Hypertextovprepojenie"/>
            <w:rFonts w:ascii="Georgia" w:hAnsi="Georgia" w:cs="Arial"/>
            <w:sz w:val="18"/>
            <w:szCs w:val="18"/>
          </w:rPr>
          <w:t>www.sng.sk/sk/uvod/vysunute-pracoviska/ruzomberok</w:t>
        </w:r>
      </w:hyperlink>
    </w:p>
    <w:p w:rsidR="00A55435" w:rsidRPr="008060FE" w:rsidRDefault="00D12EA9" w:rsidP="00D12EA9">
      <w:pPr>
        <w:tabs>
          <w:tab w:val="left" w:pos="1280"/>
        </w:tabs>
        <w:spacing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proofErr w:type="spellStart"/>
      <w:r w:rsidRPr="008060FE">
        <w:rPr>
          <w:rFonts w:ascii="Georgia" w:hAnsi="Georgia" w:cs="Arial"/>
          <w:sz w:val="18"/>
          <w:szCs w:val="18"/>
        </w:rPr>
        <w:t>Facebook</w:t>
      </w:r>
      <w:proofErr w:type="spellEnd"/>
      <w:r w:rsidRPr="008060FE">
        <w:rPr>
          <w:rFonts w:ascii="Georgia" w:hAnsi="Georgia" w:cs="Arial"/>
          <w:sz w:val="18"/>
          <w:szCs w:val="18"/>
        </w:rPr>
        <w:t xml:space="preserve">: </w:t>
      </w:r>
      <w:hyperlink r:id="rId19" w:history="1">
        <w:r w:rsidR="00170004" w:rsidRPr="00622B5D">
          <w:rPr>
            <w:rStyle w:val="Hypertextovprepojenie"/>
            <w:rFonts w:ascii="Georgia" w:hAnsi="Georgia" w:cs="Arial"/>
            <w:sz w:val="18"/>
            <w:szCs w:val="18"/>
          </w:rPr>
          <w:t>www.facebook.com/galerialudovitafullu</w:t>
        </w:r>
      </w:hyperlink>
    </w:p>
    <w:p w:rsidR="00A55435" w:rsidRPr="008060FE" w:rsidRDefault="00A55435" w:rsidP="00A55435">
      <w:pPr>
        <w:pBdr>
          <w:bottom w:val="single" w:sz="4" w:space="1" w:color="auto"/>
        </w:pBdr>
        <w:spacing w:line="288" w:lineRule="auto"/>
        <w:rPr>
          <w:rFonts w:ascii="Georgia" w:hAnsi="Georgia"/>
          <w:b/>
          <w:bCs/>
          <w:sz w:val="18"/>
          <w:szCs w:val="18"/>
        </w:rPr>
      </w:pPr>
    </w:p>
    <w:p w:rsidR="008060FE" w:rsidRPr="008060FE" w:rsidRDefault="008060FE" w:rsidP="008060FE">
      <w:pPr>
        <w:spacing w:before="240" w:line="288" w:lineRule="auto"/>
        <w:rPr>
          <w:rFonts w:ascii="Georgia" w:eastAsia="Times New Roman" w:hAnsi="Georgia"/>
          <w:sz w:val="18"/>
          <w:szCs w:val="18"/>
        </w:rPr>
      </w:pPr>
      <w:r w:rsidRPr="008060FE">
        <w:rPr>
          <w:rFonts w:ascii="Georgia" w:eastAsia="Times New Roman" w:hAnsi="Georgia"/>
          <w:sz w:val="18"/>
          <w:szCs w:val="18"/>
        </w:rPr>
        <w:t xml:space="preserve">Galéria Ľudovíta </w:t>
      </w:r>
      <w:proofErr w:type="spellStart"/>
      <w:r w:rsidRPr="008060FE">
        <w:rPr>
          <w:rFonts w:ascii="Georgia" w:eastAsia="Times New Roman" w:hAnsi="Georgia"/>
          <w:sz w:val="18"/>
          <w:szCs w:val="18"/>
        </w:rPr>
        <w:t>Fullu</w:t>
      </w:r>
      <w:proofErr w:type="spellEnd"/>
      <w:r w:rsidRPr="008060FE">
        <w:rPr>
          <w:rFonts w:ascii="Georgia" w:eastAsia="Times New Roman" w:hAnsi="Georgia"/>
          <w:sz w:val="18"/>
          <w:szCs w:val="18"/>
        </w:rPr>
        <w:t xml:space="preserve"> prezentuje dielo významnej osobnosti slovenskej moderny, nositeľa ceny Grand </w:t>
      </w:r>
      <w:proofErr w:type="spellStart"/>
      <w:r w:rsidRPr="008060FE">
        <w:rPr>
          <w:rFonts w:ascii="Georgia" w:eastAsia="Times New Roman" w:hAnsi="Georgia"/>
          <w:sz w:val="18"/>
          <w:szCs w:val="18"/>
        </w:rPr>
        <w:t>Prix</w:t>
      </w:r>
      <w:proofErr w:type="spellEnd"/>
      <w:r w:rsidRPr="008060FE">
        <w:rPr>
          <w:rFonts w:ascii="Georgia" w:eastAsia="Times New Roman" w:hAnsi="Georgia"/>
          <w:sz w:val="18"/>
          <w:szCs w:val="18"/>
        </w:rPr>
        <w:t xml:space="preserve"> na Svetovej výstave v Paríži (1937), Ľudovíta </w:t>
      </w:r>
      <w:proofErr w:type="spellStart"/>
      <w:r w:rsidRPr="008060FE">
        <w:rPr>
          <w:rFonts w:ascii="Georgia" w:eastAsia="Times New Roman" w:hAnsi="Georgia"/>
          <w:sz w:val="18"/>
          <w:szCs w:val="18"/>
        </w:rPr>
        <w:t>Fullu</w:t>
      </w:r>
      <w:proofErr w:type="spellEnd"/>
      <w:r w:rsidRPr="008060FE">
        <w:rPr>
          <w:rFonts w:ascii="Georgia" w:eastAsia="Times New Roman" w:hAnsi="Georgia"/>
          <w:sz w:val="18"/>
          <w:szCs w:val="18"/>
        </w:rPr>
        <w:t xml:space="preserve"> (1902 </w:t>
      </w:r>
      <w:r w:rsidRPr="008060FE">
        <w:rPr>
          <w:rFonts w:ascii="Georgia" w:hAnsi="Georgia"/>
          <w:sz w:val="18"/>
          <w:szCs w:val="18"/>
        </w:rPr>
        <w:t>–</w:t>
      </w:r>
      <w:r w:rsidRPr="008060FE">
        <w:rPr>
          <w:rFonts w:ascii="Georgia" w:eastAsia="Times New Roman" w:hAnsi="Georgia"/>
          <w:sz w:val="18"/>
          <w:szCs w:val="18"/>
        </w:rPr>
        <w:t xml:space="preserve"> 1980). Budova galérie bola postavená za účelom dlhodobého prezentovania a uchovania výtvarného diela Ľudovíta </w:t>
      </w:r>
      <w:proofErr w:type="spellStart"/>
      <w:r w:rsidRPr="008060FE">
        <w:rPr>
          <w:rFonts w:ascii="Georgia" w:eastAsia="Times New Roman" w:hAnsi="Georgia"/>
          <w:sz w:val="18"/>
          <w:szCs w:val="18"/>
        </w:rPr>
        <w:t>Fullu</w:t>
      </w:r>
      <w:proofErr w:type="spellEnd"/>
      <w:r w:rsidRPr="008060FE">
        <w:rPr>
          <w:rFonts w:ascii="Georgia" w:eastAsia="Times New Roman" w:hAnsi="Georgia"/>
          <w:sz w:val="18"/>
          <w:szCs w:val="18"/>
        </w:rPr>
        <w:t xml:space="preserve">, ktoré daroval československému štátu. Návštevníci galérie si zároveň môžu prezrieť umelcov ateliér a obývacie priestory. V galérii sa súčasne usporadúvajú výstavy výtvarných diel, </w:t>
      </w:r>
      <w:r w:rsidRPr="008060FE">
        <w:rPr>
          <w:rFonts w:ascii="Georgia" w:eastAsia="Times New Roman" w:hAnsi="Georgia"/>
          <w:color w:val="000000" w:themeColor="text1"/>
          <w:sz w:val="18"/>
          <w:szCs w:val="18"/>
        </w:rPr>
        <w:t xml:space="preserve">kultúrne </w:t>
      </w:r>
      <w:r w:rsidRPr="008060FE">
        <w:rPr>
          <w:rFonts w:ascii="Georgia" w:hAnsi="Georgia"/>
          <w:color w:val="000000" w:themeColor="text1"/>
          <w:sz w:val="18"/>
          <w:szCs w:val="18"/>
        </w:rPr>
        <w:t xml:space="preserve">a vzdelávacie </w:t>
      </w:r>
      <w:r w:rsidRPr="008060FE">
        <w:rPr>
          <w:rFonts w:ascii="Georgia" w:eastAsia="Times New Roman" w:hAnsi="Georgia"/>
          <w:sz w:val="18"/>
          <w:szCs w:val="18"/>
        </w:rPr>
        <w:t xml:space="preserve">programy pre verejnosť. </w:t>
      </w:r>
    </w:p>
    <w:p w:rsidR="00A55435" w:rsidRPr="008060FE" w:rsidRDefault="00A55435" w:rsidP="00A55435">
      <w:pPr>
        <w:spacing w:before="360" w:line="288" w:lineRule="auto"/>
        <w:rPr>
          <w:rFonts w:ascii="Georgia" w:hAnsi="Georgia" w:cs="Arial"/>
          <w:b/>
          <w:bCs/>
          <w:color w:val="C00000"/>
          <w:sz w:val="22"/>
          <w:szCs w:val="22"/>
        </w:rPr>
      </w:pPr>
      <w:r w:rsidRPr="008060FE">
        <w:rPr>
          <w:rFonts w:ascii="Georgia" w:hAnsi="Georgia" w:cs="Arial"/>
          <w:b/>
          <w:bCs/>
          <w:color w:val="C00000"/>
          <w:sz w:val="22"/>
          <w:szCs w:val="22"/>
        </w:rPr>
        <w:t>Program</w:t>
      </w:r>
    </w:p>
    <w:p w:rsidR="00DA290C" w:rsidRPr="005023BB" w:rsidRDefault="00DA290C" w:rsidP="00A55435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</w:p>
    <w:p w:rsidR="00593300" w:rsidRPr="00593300" w:rsidRDefault="0004759B" w:rsidP="00506F44">
      <w:pPr>
        <w:spacing w:after="200"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HRAVO HRA VO FULLOVKE</w:t>
      </w:r>
      <w:r w:rsidRPr="00593300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| </w:t>
      </w:r>
      <w:r w:rsidR="00593300" w:rsidRPr="00593300">
        <w:rPr>
          <w:rFonts w:ascii="Georgia" w:hAnsi="Georgia" w:cs="Arial"/>
          <w:sz w:val="18"/>
          <w:szCs w:val="18"/>
        </w:rPr>
        <w:t>Program Noci múzeí a galérií zameraný na hru, hračku, hranie</w:t>
      </w:r>
      <w:r>
        <w:rPr>
          <w:rFonts w:ascii="Georgia" w:hAnsi="Georgia" w:cs="Arial"/>
          <w:sz w:val="18"/>
          <w:szCs w:val="18"/>
        </w:rPr>
        <w:t xml:space="preserve"> </w:t>
      </w:r>
    </w:p>
    <w:p w:rsidR="00D12EA9" w:rsidRPr="00D12EA9" w:rsidRDefault="00D12EA9" w:rsidP="00D12EA9">
      <w:pPr>
        <w:autoSpaceDE w:val="0"/>
        <w:autoSpaceDN w:val="0"/>
        <w:adjustRightInd w:val="0"/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 xml:space="preserve">Priebežne prehliadka </w:t>
      </w:r>
      <w:r w:rsidRPr="00D12EA9">
        <w:rPr>
          <w:rFonts w:ascii="Georgia" w:hAnsi="Georgia" w:cs="Arial"/>
          <w:b/>
          <w:sz w:val="18"/>
          <w:szCs w:val="18"/>
        </w:rPr>
        <w:t xml:space="preserve">expozície diel Ľudovíta </w:t>
      </w:r>
      <w:proofErr w:type="spellStart"/>
      <w:r w:rsidRPr="00D12EA9">
        <w:rPr>
          <w:rFonts w:ascii="Georgia" w:hAnsi="Georgia" w:cs="Arial"/>
          <w:b/>
          <w:sz w:val="18"/>
          <w:szCs w:val="18"/>
        </w:rPr>
        <w:t>Fullu</w:t>
      </w:r>
      <w:proofErr w:type="spellEnd"/>
      <w:r w:rsidRPr="00D12EA9">
        <w:rPr>
          <w:rFonts w:ascii="Georgia" w:hAnsi="Georgia" w:cs="Arial"/>
          <w:sz w:val="18"/>
          <w:szCs w:val="18"/>
        </w:rPr>
        <w:t xml:space="preserve"> </w:t>
      </w:r>
    </w:p>
    <w:p w:rsidR="00D12EA9" w:rsidRPr="00D12EA9" w:rsidRDefault="00D12EA9" w:rsidP="00D12EA9">
      <w:pPr>
        <w:autoSpaceDE w:val="0"/>
        <w:autoSpaceDN w:val="0"/>
        <w:adjustRightInd w:val="0"/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 xml:space="preserve">a aktuálnej výstavy </w:t>
      </w:r>
      <w:r w:rsidR="008060FE">
        <w:rPr>
          <w:rFonts w:ascii="Georgia" w:hAnsi="Georgia" w:cs="Arial"/>
          <w:b/>
          <w:sz w:val="18"/>
          <w:szCs w:val="18"/>
        </w:rPr>
        <w:t>Hračka a dizajn v dreve</w:t>
      </w:r>
      <w:r>
        <w:rPr>
          <w:rFonts w:ascii="Georgia" w:hAnsi="Georgia" w:cs="Arial"/>
          <w:b/>
          <w:sz w:val="18"/>
          <w:szCs w:val="18"/>
        </w:rPr>
        <w:t xml:space="preserve"> </w:t>
      </w:r>
      <w:r w:rsidRPr="00D12EA9">
        <w:rPr>
          <w:rFonts w:ascii="Georgia" w:hAnsi="Georgia" w:cs="Arial"/>
          <w:sz w:val="18"/>
          <w:szCs w:val="18"/>
        </w:rPr>
        <w:t xml:space="preserve">(10 rokov odboru na ŠÚV </w:t>
      </w:r>
      <w:r w:rsidRPr="00D12EA9">
        <w:rPr>
          <w:rFonts w:ascii="Georgia" w:hAnsi="Georgia" w:cs="Arial"/>
          <w:bCs/>
          <w:sz w:val="18"/>
          <w:szCs w:val="18"/>
          <w:lang w:eastAsia="en-US"/>
        </w:rPr>
        <w:t>v Ružomberku)</w:t>
      </w:r>
    </w:p>
    <w:p w:rsidR="00D12EA9" w:rsidRPr="00D12EA9" w:rsidRDefault="00D12EA9" w:rsidP="00D12EA9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14.00 – 16.00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Spoločenské HRY u </w:t>
      </w:r>
      <w:proofErr w:type="spellStart"/>
      <w:r w:rsidRPr="00D12EA9">
        <w:rPr>
          <w:rFonts w:ascii="Georgia" w:hAnsi="Georgia" w:cs="Arial"/>
          <w:b/>
          <w:sz w:val="18"/>
          <w:szCs w:val="18"/>
        </w:rPr>
        <w:t>Fullu</w:t>
      </w:r>
      <w:proofErr w:type="spellEnd"/>
      <w:r w:rsidRPr="00D12EA9">
        <w:rPr>
          <w:rFonts w:ascii="Georgia" w:hAnsi="Georgia" w:cs="Arial"/>
          <w:sz w:val="18"/>
          <w:szCs w:val="18"/>
        </w:rPr>
        <w:t xml:space="preserve"> 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 xml:space="preserve">Hry s výtvarnou tematikou pre všetkých návštevníkov so špeciálnym zameraním na stálu expozíciu pripravené študentkami Katedry výtvarnej výchovy na PF KU v Ružomberku v rámci predmetu galerijná pedagogika v spolupráci s GĽF </w:t>
      </w:r>
    </w:p>
    <w:p w:rsidR="00D12EA9" w:rsidRPr="00D12EA9" w:rsidRDefault="00D12EA9" w:rsidP="00D12EA9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14.00 – 18.00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HRAČKOVANIE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 xml:space="preserve">Vyrob si sám HRAČKU na </w:t>
      </w:r>
      <w:proofErr w:type="spellStart"/>
      <w:r w:rsidRPr="00D12EA9">
        <w:rPr>
          <w:rFonts w:ascii="Georgia" w:hAnsi="Georgia" w:cs="Arial"/>
          <w:sz w:val="18"/>
          <w:szCs w:val="18"/>
        </w:rPr>
        <w:t>workshope</w:t>
      </w:r>
      <w:proofErr w:type="spellEnd"/>
      <w:r w:rsidRPr="00D12EA9">
        <w:rPr>
          <w:rFonts w:ascii="Georgia" w:hAnsi="Georgia" w:cs="Arial"/>
          <w:sz w:val="18"/>
          <w:szCs w:val="18"/>
        </w:rPr>
        <w:t xml:space="preserve"> s dizajnérom Michalom </w:t>
      </w:r>
      <w:proofErr w:type="spellStart"/>
      <w:r w:rsidRPr="00D12EA9">
        <w:rPr>
          <w:rFonts w:ascii="Georgia" w:hAnsi="Georgia" w:cs="Arial"/>
          <w:sz w:val="18"/>
          <w:szCs w:val="18"/>
        </w:rPr>
        <w:t>Hanulom</w:t>
      </w:r>
      <w:proofErr w:type="spellEnd"/>
      <w:r w:rsidRPr="00D12EA9">
        <w:rPr>
          <w:rFonts w:ascii="Georgia" w:hAnsi="Georgia" w:cs="Arial"/>
          <w:sz w:val="18"/>
          <w:szCs w:val="18"/>
        </w:rPr>
        <w:t xml:space="preserve"> a jeho študentmi</w:t>
      </w:r>
      <w:r w:rsidRPr="00636778">
        <w:rPr>
          <w:rFonts w:ascii="Georgia" w:hAnsi="Georgia" w:cs="Arial"/>
          <w:color w:val="FF00FF"/>
          <w:sz w:val="18"/>
          <w:szCs w:val="18"/>
        </w:rPr>
        <w:t xml:space="preserve"> </w:t>
      </w:r>
    </w:p>
    <w:p w:rsidR="00D12EA9" w:rsidRPr="00D12EA9" w:rsidRDefault="00D12EA9" w:rsidP="00D12EA9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16.00 – 18.00, 19.00 – 21.00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HRY s obrazmi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 xml:space="preserve">Vytváranie 3D obrazov inšpirovaných dielami Ľudovíta </w:t>
      </w:r>
      <w:proofErr w:type="spellStart"/>
      <w:r w:rsidRPr="00D12EA9">
        <w:rPr>
          <w:rFonts w:ascii="Georgia" w:hAnsi="Georgia" w:cs="Arial"/>
          <w:sz w:val="18"/>
          <w:szCs w:val="18"/>
        </w:rPr>
        <w:t>Fullu</w:t>
      </w:r>
      <w:proofErr w:type="spellEnd"/>
      <w:r w:rsidRPr="00D12EA9">
        <w:rPr>
          <w:rFonts w:ascii="Georgia" w:hAnsi="Georgia" w:cs="Arial"/>
          <w:sz w:val="18"/>
          <w:szCs w:val="18"/>
        </w:rPr>
        <w:t xml:space="preserve">, tvorivá dielňa pre každého </w:t>
      </w:r>
    </w:p>
    <w:p w:rsidR="00D12EA9" w:rsidRPr="00D12EA9" w:rsidRDefault="00D12EA9" w:rsidP="00D12EA9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18.00 – 19.00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 xml:space="preserve">Princ z krajiny </w:t>
      </w:r>
      <w:proofErr w:type="spellStart"/>
      <w:r w:rsidRPr="00D12EA9">
        <w:rPr>
          <w:rFonts w:ascii="Georgia" w:hAnsi="Georgia" w:cs="Arial"/>
          <w:b/>
          <w:sz w:val="18"/>
          <w:szCs w:val="18"/>
        </w:rPr>
        <w:t>Čarokraj</w:t>
      </w:r>
      <w:proofErr w:type="spellEnd"/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 xml:space="preserve">HRA na dobrú noc - interaktívne divadlo pre deti založené na improvizácii podnecuje k spoluúčasti na budovaní  príbehu. Réžia a účinkujúci Ján Mikuš </w:t>
      </w:r>
    </w:p>
    <w:p w:rsidR="00D12EA9" w:rsidRPr="00D12EA9" w:rsidRDefault="00D12EA9" w:rsidP="00D12EA9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19.00 – 21.00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HRY so svetlom I.</w:t>
      </w:r>
      <w:r w:rsidRPr="00D12EA9">
        <w:rPr>
          <w:rFonts w:ascii="Georgia" w:hAnsi="Georgia" w:cs="Arial"/>
          <w:sz w:val="18"/>
          <w:szCs w:val="18"/>
        </w:rPr>
        <w:t xml:space="preserve"> 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proofErr w:type="spellStart"/>
      <w:r w:rsidRPr="00D12EA9">
        <w:rPr>
          <w:rFonts w:ascii="Georgia" w:hAnsi="Georgia" w:cs="Arial"/>
          <w:sz w:val="18"/>
          <w:szCs w:val="18"/>
        </w:rPr>
        <w:t>Workshop</w:t>
      </w:r>
      <w:proofErr w:type="spellEnd"/>
      <w:r w:rsidRPr="00D12EA9">
        <w:rPr>
          <w:rFonts w:ascii="Georgia" w:hAnsi="Georgia" w:cs="Arial"/>
          <w:sz w:val="18"/>
          <w:szCs w:val="18"/>
        </w:rPr>
        <w:t xml:space="preserve"> – maľované svetielka </w:t>
      </w:r>
    </w:p>
    <w:p w:rsidR="00D12EA9" w:rsidRPr="00D12EA9" w:rsidRDefault="00D12EA9" w:rsidP="00D12EA9">
      <w:pPr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21.00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b/>
          <w:sz w:val="18"/>
          <w:szCs w:val="18"/>
        </w:rPr>
        <w:t>HRY so svetlom II.</w:t>
      </w:r>
      <w:r w:rsidRPr="00D12EA9">
        <w:rPr>
          <w:rFonts w:ascii="Georgia" w:hAnsi="Georgia" w:cs="Arial"/>
          <w:sz w:val="18"/>
          <w:szCs w:val="18"/>
        </w:rPr>
        <w:t xml:space="preserve"> </w:t>
      </w:r>
    </w:p>
    <w:p w:rsidR="00D12EA9" w:rsidRPr="00D12EA9" w:rsidRDefault="00D12EA9" w:rsidP="00D12EA9">
      <w:pPr>
        <w:spacing w:line="288" w:lineRule="auto"/>
        <w:rPr>
          <w:rFonts w:ascii="Georgia" w:hAnsi="Georgia" w:cs="Arial"/>
          <w:sz w:val="18"/>
          <w:szCs w:val="18"/>
        </w:rPr>
      </w:pPr>
      <w:r w:rsidRPr="00D12EA9">
        <w:rPr>
          <w:rFonts w:ascii="Georgia" w:hAnsi="Georgia" w:cs="Arial"/>
          <w:sz w:val="18"/>
          <w:szCs w:val="18"/>
        </w:rPr>
        <w:t>Vernisáž výstavy svetelných objektov od výtvarníkov, študentov, návštevníkov v záhrade galérie</w:t>
      </w:r>
    </w:p>
    <w:p w:rsidR="00611E66" w:rsidRPr="005023BB" w:rsidRDefault="00611E66" w:rsidP="008060FE">
      <w:pPr>
        <w:pageBreakBefore/>
        <w:spacing w:before="120" w:after="360" w:line="288" w:lineRule="auto"/>
        <w:jc w:val="center"/>
        <w:rPr>
          <w:rFonts w:ascii="Georgia" w:hAnsi="Georgia" w:cs="Arial"/>
          <w:bCs/>
          <w:smallCaps/>
          <w:color w:val="C00000"/>
          <w:sz w:val="36"/>
          <w:szCs w:val="36"/>
        </w:rPr>
      </w:pPr>
      <w:r w:rsidRPr="005023BB">
        <w:rPr>
          <w:rFonts w:ascii="Georgia" w:hAnsi="Georgia" w:cs="Arial"/>
          <w:bCs/>
          <w:smallCaps/>
          <w:color w:val="C00000"/>
          <w:sz w:val="36"/>
          <w:szCs w:val="36"/>
        </w:rPr>
        <w:lastRenderedPageBreak/>
        <w:t xml:space="preserve">SNG Pezinok </w:t>
      </w:r>
      <w:r w:rsidR="007C3D62" w:rsidRPr="007C3D62">
        <w:rPr>
          <w:rFonts w:ascii="Georgia" w:hAnsi="Georgia" w:cs="Arial"/>
          <w:bCs/>
          <w:color w:val="C00000"/>
          <w:sz w:val="32"/>
          <w:szCs w:val="32"/>
        </w:rPr>
        <w:t>|</w:t>
      </w:r>
      <w:r w:rsidR="007C3D62">
        <w:rPr>
          <w:rFonts w:ascii="Georgia" w:hAnsi="Georgia" w:cs="Arial"/>
          <w:bCs/>
          <w:color w:val="C00000"/>
          <w:sz w:val="32"/>
          <w:szCs w:val="32"/>
        </w:rPr>
        <w:t xml:space="preserve"> </w:t>
      </w:r>
      <w:proofErr w:type="spellStart"/>
      <w:r w:rsidRPr="005023BB">
        <w:rPr>
          <w:rFonts w:ascii="Georgia" w:hAnsi="Georgia" w:cs="Arial"/>
          <w:bCs/>
          <w:smallCaps/>
          <w:color w:val="C00000"/>
          <w:sz w:val="36"/>
          <w:szCs w:val="36"/>
        </w:rPr>
        <w:t>Schaubmarov</w:t>
      </w:r>
      <w:proofErr w:type="spellEnd"/>
      <w:r w:rsidRPr="005023BB">
        <w:rPr>
          <w:rFonts w:ascii="Georgia" w:hAnsi="Georgia" w:cs="Arial"/>
          <w:bCs/>
          <w:smallCaps/>
          <w:color w:val="C00000"/>
          <w:sz w:val="36"/>
          <w:szCs w:val="36"/>
        </w:rPr>
        <w:t xml:space="preserve"> mlyn</w:t>
      </w:r>
    </w:p>
    <w:p w:rsidR="00611E66" w:rsidRPr="008060FE" w:rsidRDefault="00611E66" w:rsidP="00611E66">
      <w:pPr>
        <w:spacing w:line="288" w:lineRule="auto"/>
        <w:jc w:val="center"/>
        <w:rPr>
          <w:rFonts w:ascii="Georgia" w:hAnsi="Georgia" w:cs="Arial"/>
          <w:bCs/>
          <w:sz w:val="18"/>
          <w:szCs w:val="18"/>
        </w:rPr>
      </w:pPr>
      <w:proofErr w:type="spellStart"/>
      <w:r w:rsidRPr="008060FE">
        <w:rPr>
          <w:rFonts w:ascii="Georgia" w:hAnsi="Georgia" w:cs="Arial"/>
          <w:b/>
          <w:sz w:val="18"/>
          <w:szCs w:val="18"/>
        </w:rPr>
        <w:t>Schaubmarov</w:t>
      </w:r>
      <w:proofErr w:type="spellEnd"/>
      <w:r w:rsidRPr="008060FE">
        <w:rPr>
          <w:rFonts w:ascii="Georgia" w:hAnsi="Georgia" w:cs="Arial"/>
          <w:b/>
          <w:sz w:val="18"/>
          <w:szCs w:val="18"/>
        </w:rPr>
        <w:t xml:space="preserve"> mlyn.</w:t>
      </w:r>
      <w:r w:rsidRPr="008060FE">
        <w:rPr>
          <w:rFonts w:ascii="Georgia" w:hAnsi="Georgia" w:cs="Arial"/>
          <w:sz w:val="18"/>
          <w:szCs w:val="18"/>
        </w:rPr>
        <w:t xml:space="preserve"> </w:t>
      </w:r>
      <w:r w:rsidRPr="008060FE">
        <w:rPr>
          <w:rFonts w:ascii="Georgia" w:hAnsi="Georgia" w:cs="Arial"/>
          <w:bCs/>
          <w:sz w:val="18"/>
          <w:szCs w:val="18"/>
        </w:rPr>
        <w:t xml:space="preserve">| </w:t>
      </w:r>
      <w:proofErr w:type="spellStart"/>
      <w:r w:rsidRPr="008060FE">
        <w:rPr>
          <w:rFonts w:ascii="Georgia" w:hAnsi="Georgia" w:cs="Arial"/>
          <w:sz w:val="18"/>
          <w:szCs w:val="18"/>
        </w:rPr>
        <w:t>Cajlanská</w:t>
      </w:r>
      <w:proofErr w:type="spellEnd"/>
      <w:r w:rsidRPr="008060FE">
        <w:rPr>
          <w:rFonts w:ascii="Georgia" w:hAnsi="Georgia" w:cs="Arial"/>
          <w:sz w:val="18"/>
          <w:szCs w:val="18"/>
        </w:rPr>
        <w:t xml:space="preserve"> 255, </w:t>
      </w:r>
      <w:r w:rsidR="00EC5400">
        <w:rPr>
          <w:rFonts w:ascii="Georgia" w:hAnsi="Georgia" w:cs="Arial"/>
          <w:sz w:val="18"/>
          <w:szCs w:val="18"/>
        </w:rPr>
        <w:t xml:space="preserve">902 01 </w:t>
      </w:r>
      <w:proofErr w:type="spellStart"/>
      <w:r w:rsidRPr="008060FE">
        <w:rPr>
          <w:rFonts w:ascii="Georgia" w:hAnsi="Georgia" w:cs="Arial"/>
          <w:sz w:val="18"/>
          <w:szCs w:val="18"/>
        </w:rPr>
        <w:t>Pezinok</w:t>
      </w:r>
      <w:r w:rsidR="00636778">
        <w:rPr>
          <w:rFonts w:ascii="Georgia" w:hAnsi="Georgia" w:cs="Arial"/>
          <w:sz w:val="18"/>
          <w:szCs w:val="18"/>
        </w:rPr>
        <w:t>-</w:t>
      </w:r>
      <w:r w:rsidRPr="008060FE">
        <w:rPr>
          <w:rFonts w:ascii="Georgia" w:hAnsi="Georgia" w:cs="Arial"/>
          <w:sz w:val="18"/>
          <w:szCs w:val="18"/>
        </w:rPr>
        <w:t>Cajla</w:t>
      </w:r>
      <w:proofErr w:type="spellEnd"/>
      <w:r w:rsidRPr="008060FE">
        <w:rPr>
          <w:rFonts w:ascii="Georgia" w:hAnsi="Georgia" w:cs="Arial"/>
          <w:b/>
          <w:bCs/>
          <w:sz w:val="18"/>
          <w:szCs w:val="18"/>
        </w:rPr>
        <w:t xml:space="preserve"> </w:t>
      </w:r>
    </w:p>
    <w:p w:rsidR="00611E66" w:rsidRPr="008060FE" w:rsidRDefault="00611E66" w:rsidP="00611E66">
      <w:pPr>
        <w:spacing w:before="240" w:line="288" w:lineRule="auto"/>
        <w:jc w:val="center"/>
        <w:rPr>
          <w:rFonts w:ascii="Georgia" w:hAnsi="Georgia" w:cs="Arial"/>
          <w:b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Otvorené: 10.00 – 2</w:t>
      </w:r>
      <w:r w:rsidR="00792EA9" w:rsidRPr="008060FE">
        <w:rPr>
          <w:rFonts w:ascii="Georgia" w:hAnsi="Georgia" w:cs="Arial"/>
          <w:b/>
          <w:sz w:val="18"/>
          <w:szCs w:val="18"/>
        </w:rPr>
        <w:t>1</w:t>
      </w:r>
      <w:r w:rsidRPr="008060FE">
        <w:rPr>
          <w:rFonts w:ascii="Georgia" w:hAnsi="Georgia" w:cs="Arial"/>
          <w:b/>
          <w:sz w:val="18"/>
          <w:szCs w:val="18"/>
        </w:rPr>
        <w:t>.00</w:t>
      </w:r>
    </w:p>
    <w:p w:rsidR="00611E66" w:rsidRPr="008060FE" w:rsidRDefault="00611E66" w:rsidP="00611E66">
      <w:pPr>
        <w:spacing w:line="288" w:lineRule="auto"/>
        <w:jc w:val="center"/>
        <w:rPr>
          <w:rFonts w:ascii="Georgia" w:hAnsi="Georgia" w:cs="Arial"/>
          <w:sz w:val="18"/>
          <w:szCs w:val="18"/>
        </w:rPr>
      </w:pPr>
      <w:r w:rsidRPr="008060FE">
        <w:rPr>
          <w:rFonts w:ascii="Georgia" w:hAnsi="Georgia" w:cs="Arial"/>
          <w:b/>
          <w:sz w:val="18"/>
          <w:szCs w:val="18"/>
        </w:rPr>
        <w:t>Vstup voľný</w:t>
      </w:r>
      <w:r w:rsidRPr="008060FE">
        <w:rPr>
          <w:rFonts w:ascii="Georgia" w:hAnsi="Georgia" w:cs="Arial"/>
          <w:sz w:val="18"/>
          <w:szCs w:val="18"/>
        </w:rPr>
        <w:t xml:space="preserve"> </w:t>
      </w:r>
    </w:p>
    <w:p w:rsidR="00611E66" w:rsidRPr="008060FE" w:rsidRDefault="00611E66" w:rsidP="00611E66">
      <w:pPr>
        <w:spacing w:before="240" w:line="288" w:lineRule="auto"/>
        <w:jc w:val="center"/>
        <w:rPr>
          <w:rStyle w:val="Hypertextovprepojenie"/>
          <w:rFonts w:ascii="Georgia" w:hAnsi="Georgia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E-mail: </w:t>
      </w:r>
      <w:hyperlink r:id="rId20" w:history="1">
        <w:r w:rsidRPr="008060FE">
          <w:rPr>
            <w:rStyle w:val="Hypertextovprepojenie"/>
            <w:rFonts w:ascii="Georgia" w:hAnsi="Georgia" w:cs="Arial"/>
            <w:sz w:val="18"/>
            <w:szCs w:val="18"/>
          </w:rPr>
          <w:t>pezinok@sng.sk</w:t>
        </w:r>
      </w:hyperlink>
    </w:p>
    <w:p w:rsidR="00611E66" w:rsidRPr="008060FE" w:rsidRDefault="00611E66" w:rsidP="00611E66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8060FE">
        <w:rPr>
          <w:rFonts w:ascii="Georgia" w:hAnsi="Georgia"/>
          <w:sz w:val="18"/>
          <w:szCs w:val="18"/>
        </w:rPr>
        <w:t xml:space="preserve">Web: </w:t>
      </w:r>
      <w:hyperlink r:id="rId21" w:history="1">
        <w:r w:rsidR="00170004" w:rsidRPr="00622B5D">
          <w:rPr>
            <w:rStyle w:val="Hypertextovprepojenie"/>
            <w:rFonts w:ascii="Georgia" w:hAnsi="Georgia" w:cs="Arial"/>
            <w:sz w:val="18"/>
            <w:szCs w:val="18"/>
          </w:rPr>
          <w:t>www.sng.sk/sk/uvod/vysunute-pracoviska/pezinokcajla</w:t>
        </w:r>
      </w:hyperlink>
      <w:r w:rsidR="00CE792E" w:rsidRPr="008060FE">
        <w:rPr>
          <w:rFonts w:ascii="Arial" w:hAnsi="Arial" w:cs="Arial"/>
          <w:sz w:val="18"/>
          <w:szCs w:val="18"/>
        </w:rPr>
        <w:t xml:space="preserve"> </w:t>
      </w:r>
    </w:p>
    <w:p w:rsidR="00611E66" w:rsidRPr="00055527" w:rsidRDefault="00611E66" w:rsidP="00611E66">
      <w:pPr>
        <w:pBdr>
          <w:bottom w:val="single" w:sz="4" w:space="1" w:color="auto"/>
        </w:pBdr>
        <w:spacing w:line="288" w:lineRule="auto"/>
        <w:rPr>
          <w:rFonts w:ascii="Georgia" w:hAnsi="Georgia"/>
          <w:b/>
          <w:bCs/>
          <w:sz w:val="20"/>
          <w:szCs w:val="20"/>
        </w:rPr>
      </w:pPr>
    </w:p>
    <w:p w:rsidR="00792EA9" w:rsidRPr="00792EA9" w:rsidRDefault="00792EA9" w:rsidP="00792EA9">
      <w:pPr>
        <w:pStyle w:val="Bezriadkovania"/>
        <w:spacing w:before="240" w:line="288" w:lineRule="auto"/>
        <w:rPr>
          <w:rFonts w:ascii="Georgia" w:hAnsi="Georgia" w:cs="Arial"/>
          <w:sz w:val="18"/>
          <w:szCs w:val="18"/>
        </w:rPr>
      </w:pPr>
      <w:r w:rsidRPr="00792EA9">
        <w:rPr>
          <w:rFonts w:ascii="Georgia" w:hAnsi="Georgia" w:cs="Arial"/>
          <w:sz w:val="18"/>
          <w:szCs w:val="18"/>
        </w:rPr>
        <w:t xml:space="preserve">Galéria insitného umenia sídli od roku 1997 v zrekonštruovanom objekte </w:t>
      </w:r>
      <w:proofErr w:type="spellStart"/>
      <w:r w:rsidRPr="00792EA9">
        <w:rPr>
          <w:rFonts w:ascii="Georgia" w:hAnsi="Georgia" w:cs="Arial"/>
          <w:sz w:val="18"/>
          <w:szCs w:val="18"/>
        </w:rPr>
        <w:t>Schaubmarovho</w:t>
      </w:r>
      <w:proofErr w:type="spellEnd"/>
      <w:r w:rsidRPr="00792EA9">
        <w:rPr>
          <w:rFonts w:ascii="Georgia" w:hAnsi="Georgia" w:cs="Arial"/>
          <w:sz w:val="18"/>
          <w:szCs w:val="18"/>
        </w:rPr>
        <w:t xml:space="preserve"> </w:t>
      </w:r>
      <w:r w:rsidRPr="00593300">
        <w:rPr>
          <w:rFonts w:ascii="Georgia" w:hAnsi="Georgia" w:cs="Arial"/>
          <w:color w:val="000000" w:themeColor="text1"/>
          <w:sz w:val="18"/>
          <w:szCs w:val="18"/>
        </w:rPr>
        <w:t xml:space="preserve">mlyna, </w:t>
      </w:r>
      <w:r w:rsidR="00636778" w:rsidRPr="00593300">
        <w:rPr>
          <w:rFonts w:ascii="Georgia" w:hAnsi="Georgia" w:cs="Arial"/>
          <w:color w:val="000000" w:themeColor="text1"/>
          <w:sz w:val="18"/>
          <w:szCs w:val="18"/>
        </w:rPr>
        <w:t>ktorý je považovaný za najväčší potočný mlyn na Slovensku a za jeden z najväčších mlynov svojho druhu v Európe. Je kultúrnou a technickou pamiatkou reprezentujúcou typ zemepanských mlynov zo 16. až 18. storočia.</w:t>
      </w:r>
      <w:r w:rsidRPr="00593300">
        <w:rPr>
          <w:rFonts w:ascii="Georgia" w:hAnsi="Georgia" w:cs="Arial"/>
          <w:color w:val="000000" w:themeColor="text1"/>
          <w:sz w:val="18"/>
          <w:szCs w:val="18"/>
        </w:rPr>
        <w:t xml:space="preserve"> </w:t>
      </w:r>
      <w:r w:rsidRPr="00792EA9">
        <w:rPr>
          <w:rFonts w:ascii="Georgia" w:hAnsi="Georgia" w:cs="Arial"/>
          <w:sz w:val="18"/>
          <w:szCs w:val="18"/>
        </w:rPr>
        <w:t>Nachádza sa tu expozícia maliarskych a sochárskych diel významných slovenských a zahraničných insitných umelcov.</w:t>
      </w:r>
    </w:p>
    <w:p w:rsidR="00611E66" w:rsidRPr="008060FE" w:rsidRDefault="00611E66" w:rsidP="008060FE">
      <w:pPr>
        <w:spacing w:before="240" w:line="288" w:lineRule="auto"/>
        <w:rPr>
          <w:rFonts w:ascii="Georgia" w:hAnsi="Georgia" w:cs="Arial"/>
          <w:b/>
          <w:bCs/>
          <w:color w:val="C00000"/>
          <w:sz w:val="22"/>
          <w:szCs w:val="22"/>
        </w:rPr>
      </w:pPr>
      <w:r w:rsidRPr="008060FE">
        <w:rPr>
          <w:rFonts w:ascii="Georgia" w:hAnsi="Georgia" w:cs="Arial"/>
          <w:b/>
          <w:bCs/>
          <w:color w:val="C00000"/>
          <w:sz w:val="22"/>
          <w:szCs w:val="22"/>
        </w:rPr>
        <w:t>Program</w:t>
      </w:r>
    </w:p>
    <w:p w:rsidR="00792EA9" w:rsidRPr="00792EA9" w:rsidRDefault="00792EA9" w:rsidP="00792EA9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 xml:space="preserve">10.00 – 11.30 </w:t>
      </w:r>
    </w:p>
    <w:p w:rsidR="00792EA9" w:rsidRDefault="00792EA9" w:rsidP="00792EA9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Maľujeme s</w:t>
      </w:r>
      <w:r>
        <w:rPr>
          <w:rFonts w:ascii="Georgia" w:hAnsi="Georgia" w:cs="Arial"/>
          <w:b/>
          <w:sz w:val="18"/>
          <w:szCs w:val="18"/>
        </w:rPr>
        <w:t> </w:t>
      </w:r>
      <w:r w:rsidRPr="00792EA9">
        <w:rPr>
          <w:rFonts w:ascii="Georgia" w:hAnsi="Georgia" w:cs="Arial"/>
          <w:b/>
          <w:sz w:val="18"/>
          <w:szCs w:val="18"/>
        </w:rPr>
        <w:t>Marcelkou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T</w:t>
      </w:r>
      <w:r w:rsidRPr="00792EA9">
        <w:rPr>
          <w:rFonts w:ascii="Georgia" w:hAnsi="Georgia" w:cs="Arial"/>
          <w:sz w:val="18"/>
          <w:szCs w:val="18"/>
        </w:rPr>
        <w:t>vorivá výtvarná dielňa pre deti</w:t>
      </w:r>
    </w:p>
    <w:p w:rsidR="00792EA9" w:rsidRPr="00792EA9" w:rsidRDefault="00792EA9" w:rsidP="00792EA9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 xml:space="preserve">14.00 – 15.00 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O princoch a princeznách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D</w:t>
      </w:r>
      <w:r w:rsidRPr="00792EA9">
        <w:rPr>
          <w:rFonts w:ascii="Georgia" w:hAnsi="Georgia" w:cs="Arial"/>
          <w:sz w:val="18"/>
          <w:szCs w:val="18"/>
        </w:rPr>
        <w:t xml:space="preserve">ivadlo </w:t>
      </w:r>
      <w:proofErr w:type="spellStart"/>
      <w:r w:rsidRPr="00792EA9">
        <w:rPr>
          <w:rFonts w:ascii="Georgia" w:hAnsi="Georgia" w:cs="Arial"/>
          <w:sz w:val="18"/>
          <w:szCs w:val="18"/>
        </w:rPr>
        <w:t>Agape</w:t>
      </w:r>
      <w:proofErr w:type="spellEnd"/>
      <w:r w:rsidRPr="00792EA9">
        <w:rPr>
          <w:rFonts w:ascii="Georgia" w:hAnsi="Georgia" w:cs="Arial"/>
          <w:sz w:val="18"/>
          <w:szCs w:val="18"/>
        </w:rPr>
        <w:t>, bábkoherec Martin Žák</w:t>
      </w:r>
    </w:p>
    <w:p w:rsidR="00792EA9" w:rsidRPr="00792EA9" w:rsidRDefault="00792EA9" w:rsidP="00792EA9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15.00 – 16.00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Ako Marianka plní sny?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M</w:t>
      </w:r>
      <w:r w:rsidRPr="00792EA9">
        <w:rPr>
          <w:rFonts w:ascii="Georgia" w:hAnsi="Georgia" w:cs="Arial"/>
          <w:sz w:val="18"/>
          <w:szCs w:val="18"/>
        </w:rPr>
        <w:t>aľovanie na tvár podľa želania detí</w:t>
      </w:r>
    </w:p>
    <w:p w:rsidR="00792EA9" w:rsidRPr="00792EA9" w:rsidRDefault="00792EA9" w:rsidP="00792EA9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 xml:space="preserve">16.30 – 18.00  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Ježko a lienka od Janka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T</w:t>
      </w:r>
      <w:r w:rsidRPr="00792EA9">
        <w:rPr>
          <w:rFonts w:ascii="Georgia" w:hAnsi="Georgia" w:cs="Arial"/>
          <w:sz w:val="18"/>
          <w:szCs w:val="18"/>
        </w:rPr>
        <w:t>vorivá keramická dielňa pre všetky vekové kategórie</w:t>
      </w:r>
    </w:p>
    <w:p w:rsidR="00792EA9" w:rsidRPr="00792EA9" w:rsidRDefault="00792EA9" w:rsidP="00792EA9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18.00 – 19.30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 xml:space="preserve">Májové blues    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K</w:t>
      </w:r>
      <w:r w:rsidRPr="00792EA9">
        <w:rPr>
          <w:rFonts w:ascii="Georgia" w:hAnsi="Georgia" w:cs="Arial"/>
          <w:sz w:val="18"/>
          <w:szCs w:val="18"/>
        </w:rPr>
        <w:t xml:space="preserve">oncert Milana </w:t>
      </w:r>
      <w:proofErr w:type="spellStart"/>
      <w:r w:rsidRPr="00792EA9">
        <w:rPr>
          <w:rFonts w:ascii="Georgia" w:hAnsi="Georgia" w:cs="Arial"/>
          <w:sz w:val="18"/>
          <w:szCs w:val="18"/>
        </w:rPr>
        <w:t>Konfrátera</w:t>
      </w:r>
      <w:proofErr w:type="spellEnd"/>
    </w:p>
    <w:p w:rsidR="00792EA9" w:rsidRPr="00792EA9" w:rsidRDefault="00792EA9" w:rsidP="00792EA9">
      <w:pPr>
        <w:pStyle w:val="Bezriadkovania"/>
        <w:spacing w:before="200"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19.30 – 21.00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b/>
          <w:sz w:val="18"/>
          <w:szCs w:val="18"/>
        </w:rPr>
      </w:pPr>
      <w:r w:rsidRPr="00792EA9">
        <w:rPr>
          <w:rFonts w:ascii="Georgia" w:hAnsi="Georgia" w:cs="Arial"/>
          <w:b/>
          <w:sz w:val="18"/>
          <w:szCs w:val="18"/>
        </w:rPr>
        <w:t>Keď sa v mlyne zhasína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P</w:t>
      </w:r>
      <w:r w:rsidRPr="00792EA9">
        <w:rPr>
          <w:rFonts w:ascii="Georgia" w:hAnsi="Georgia" w:cs="Arial"/>
          <w:sz w:val="18"/>
          <w:szCs w:val="18"/>
        </w:rPr>
        <w:t>osledný vstup do mlyna</w:t>
      </w:r>
    </w:p>
    <w:p w:rsidR="00792EA9" w:rsidRPr="00792EA9" w:rsidRDefault="00792EA9" w:rsidP="00792EA9">
      <w:pPr>
        <w:pStyle w:val="Bezriadkovania"/>
        <w:spacing w:line="288" w:lineRule="auto"/>
        <w:rPr>
          <w:rFonts w:ascii="Georgia" w:hAnsi="Georgia" w:cs="Arial"/>
          <w:sz w:val="18"/>
          <w:szCs w:val="18"/>
        </w:rPr>
      </w:pPr>
    </w:p>
    <w:p w:rsidR="00EB5300" w:rsidRPr="00792EA9" w:rsidRDefault="00EB5300" w:rsidP="00792EA9">
      <w:pPr>
        <w:pStyle w:val="Bezriadkovania"/>
        <w:spacing w:line="288" w:lineRule="auto"/>
        <w:rPr>
          <w:rFonts w:ascii="Georgia" w:hAnsi="Georgia"/>
          <w:b/>
          <w:color w:val="FF0000"/>
          <w:sz w:val="18"/>
          <w:szCs w:val="18"/>
        </w:rPr>
      </w:pPr>
    </w:p>
    <w:sectPr w:rsidR="00EB5300" w:rsidRPr="00792EA9" w:rsidSect="000A70DD">
      <w:headerReference w:type="default" r:id="rId22"/>
      <w:footerReference w:type="default" r:id="rId23"/>
      <w:pgSz w:w="11900" w:h="16840"/>
      <w:pgMar w:top="1672" w:right="1800" w:bottom="144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D5" w:rsidRDefault="00B414D5" w:rsidP="004A02E3">
      <w:r>
        <w:separator/>
      </w:r>
    </w:p>
  </w:endnote>
  <w:endnote w:type="continuationSeparator" w:id="0">
    <w:p w:rsidR="00B414D5" w:rsidRDefault="00B414D5" w:rsidP="004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edraSansStd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EF" w:rsidRDefault="00ED56EF" w:rsidP="009E2FCE">
    <w:pPr>
      <w:jc w:val="center"/>
      <w:rPr>
        <w:rFonts w:ascii="Georgia" w:eastAsiaTheme="minorEastAsia" w:hAnsi="Georgia"/>
        <w:color w:val="0000FF"/>
        <w:sz w:val="20"/>
        <w:szCs w:val="20"/>
        <w:u w:val="single" w:color="0000FF"/>
        <w:lang w:val="en-US"/>
      </w:rPr>
    </w:pPr>
    <w:r w:rsidRPr="003D0897">
      <w:rPr>
        <w:rFonts w:ascii="Georgia" w:hAnsi="Georgia"/>
        <w:noProof/>
        <w:sz w:val="20"/>
        <w:szCs w:val="20"/>
        <w:lang w:val="en-US"/>
      </w:rPr>
      <w:t>Slovenská národná galéria, Riečna 1,</w:t>
    </w:r>
    <w:r w:rsidRPr="003D0897">
      <w:rPr>
        <w:rFonts w:ascii="Georgia" w:eastAsiaTheme="minorEastAsia" w:hAnsi="Georgia"/>
        <w:color w:val="000000"/>
        <w:sz w:val="20"/>
        <w:szCs w:val="20"/>
        <w:lang w:val="en-US"/>
      </w:rPr>
      <w:t xml:space="preserve"> 815 13 Bratislava, </w:t>
    </w:r>
    <w:hyperlink r:id="rId1" w:history="1">
      <w:r w:rsidRPr="003D0897">
        <w:rPr>
          <w:rFonts w:ascii="Georgia" w:eastAsiaTheme="minorEastAsia" w:hAnsi="Georgia"/>
          <w:color w:val="0000FF"/>
          <w:sz w:val="20"/>
          <w:szCs w:val="20"/>
          <w:u w:val="single" w:color="0000FF"/>
          <w:lang w:val="en-US"/>
        </w:rPr>
        <w:t>www.sng.sk</w:t>
      </w:r>
    </w:hyperlink>
  </w:p>
  <w:p w:rsidR="00ED56EF" w:rsidRPr="003D0897" w:rsidRDefault="00ED56EF" w:rsidP="009E2FCE">
    <w:pPr>
      <w:jc w:val="center"/>
      <w:rPr>
        <w:rFonts w:ascii="Georgia" w:hAnsi="Georgia"/>
        <w:color w:val="000000" w:themeColor="text1"/>
        <w:sz w:val="20"/>
        <w:szCs w:val="20"/>
      </w:rPr>
    </w:pPr>
    <w:r w:rsidRPr="003D0897">
      <w:rPr>
        <w:rFonts w:ascii="Georgia" w:eastAsiaTheme="minorEastAsia" w:hAnsi="Georgia"/>
        <w:color w:val="000000" w:themeColor="text1"/>
        <w:sz w:val="20"/>
        <w:szCs w:val="20"/>
      </w:rPr>
      <w:t>+421</w:t>
    </w:r>
    <w:r w:rsidRPr="003D0897">
      <w:rPr>
        <w:rFonts w:ascii="Georgia" w:hAnsi="Georgia"/>
        <w:color w:val="000000" w:themeColor="text1"/>
        <w:sz w:val="20"/>
        <w:szCs w:val="20"/>
      </w:rPr>
      <w:t xml:space="preserve"> 2 20 47 61 46</w:t>
    </w:r>
    <w:r>
      <w:rPr>
        <w:rFonts w:ascii="Georgia" w:hAnsi="Georgia"/>
        <w:color w:val="000000" w:themeColor="text1"/>
        <w:sz w:val="20"/>
        <w:szCs w:val="20"/>
      </w:rPr>
      <w:t>,</w:t>
    </w:r>
    <w:r>
      <w:rPr>
        <w:rFonts w:ascii="Georgia" w:eastAsiaTheme="minorEastAsia" w:hAnsi="Georgia"/>
        <w:color w:val="0000FF"/>
        <w:sz w:val="20"/>
        <w:szCs w:val="20"/>
        <w:lang w:val="en-US"/>
      </w:rPr>
      <w:t xml:space="preserve"> </w:t>
    </w:r>
    <w:hyperlink r:id="rId2" w:history="1">
      <w:r w:rsidRPr="00054BC6">
        <w:rPr>
          <w:rStyle w:val="Hypertextovprepojenie"/>
          <w:rFonts w:ascii="Georgia" w:eastAsiaTheme="minorEastAsia" w:hAnsi="Georgia"/>
          <w:sz w:val="20"/>
          <w:szCs w:val="20"/>
          <w:u w:color="0000FF"/>
          <w:lang w:val="en-US"/>
        </w:rPr>
        <w:t>pr@</w:t>
      </w:r>
      <w:proofErr w:type="spellStart"/>
      <w:r w:rsidRPr="00054BC6">
        <w:rPr>
          <w:rStyle w:val="Hypertextovprepojenie"/>
          <w:rFonts w:ascii="Georgia" w:eastAsiaTheme="minorEastAsia" w:hAnsi="Georgia"/>
          <w:sz w:val="20"/>
          <w:szCs w:val="20"/>
          <w:u w:color="0000FF"/>
        </w:rPr>
        <w:t>sng.sk</w:t>
      </w:r>
      <w:proofErr w:type="spellEnd"/>
    </w:hyperlink>
  </w:p>
  <w:p w:rsidR="00ED56EF" w:rsidRPr="007E2208" w:rsidRDefault="00ED56EF" w:rsidP="009E2FCE">
    <w:pPr>
      <w:jc w:val="center"/>
    </w:pPr>
  </w:p>
  <w:p w:rsidR="00ED56EF" w:rsidRPr="004A02E3" w:rsidRDefault="00ED56EF" w:rsidP="004A02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D5" w:rsidRDefault="00B414D5" w:rsidP="004A02E3">
      <w:r>
        <w:separator/>
      </w:r>
    </w:p>
  </w:footnote>
  <w:footnote w:type="continuationSeparator" w:id="0">
    <w:p w:rsidR="00B414D5" w:rsidRDefault="00B414D5" w:rsidP="004A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EF" w:rsidRPr="007C3D62" w:rsidRDefault="00ED56EF" w:rsidP="009E2FCE">
    <w:pPr>
      <w:jc w:val="center"/>
      <w:rPr>
        <w:sz w:val="20"/>
        <w:szCs w:val="20"/>
      </w:rPr>
    </w:pPr>
    <w:r w:rsidRPr="007C3D62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-73660</wp:posOffset>
          </wp:positionV>
          <wp:extent cx="287655" cy="287655"/>
          <wp:effectExtent l="0" t="0" r="0" b="0"/>
          <wp:wrapNone/>
          <wp:docPr id="2" name="Picture 6" descr="zna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0A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-187960</wp:posOffset>
              </wp:positionV>
              <wp:extent cx="909955" cy="800100"/>
              <wp:effectExtent l="0" t="0" r="4445" b="0"/>
              <wp:wrapThrough wrapText="bothSides">
                <wp:wrapPolygon edited="0">
                  <wp:start x="0" y="1543"/>
                  <wp:lineTo x="0" y="20057"/>
                  <wp:lineTo x="21253" y="20057"/>
                  <wp:lineTo x="21253" y="1543"/>
                  <wp:lineTo x="0" y="1543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6EF" w:rsidRPr="0071695A" w:rsidRDefault="00ED56EF" w:rsidP="000A70DD">
                          <w:pPr>
                            <w:pStyle w:val="Hlavika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71695A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Slovenská národná</w:t>
                          </w:r>
                        </w:p>
                        <w:p w:rsidR="00ED56EF" w:rsidRPr="0071695A" w:rsidRDefault="00ED56EF" w:rsidP="000A70DD">
                          <w:pPr>
                            <w:pStyle w:val="Hlavika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71695A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galéria</w:t>
                          </w:r>
                        </w:p>
                      </w:txbxContent>
                    </wps:txbx>
                    <wps:bodyPr rot="0" vert="horz" wrap="square" lIns="18000" tIns="9144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4pt;margin-top:-14.8pt;width:7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" filled="f" stroked="f">
              <v:textbox inset=".5mm,7.2pt,.5mm,7.2pt">
                <w:txbxContent>
                  <w:p w:rsidR="00ED56EF" w:rsidRPr="0071695A" w:rsidRDefault="00ED56EF" w:rsidP="000A70DD">
                    <w:pPr>
                      <w:pStyle w:val="Hlavika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71695A">
                      <w:rPr>
                        <w:rFonts w:ascii="Georgia" w:hAnsi="Georgia"/>
                        <w:sz w:val="20"/>
                        <w:szCs w:val="20"/>
                      </w:rPr>
                      <w:t>Slovenská národná</w:t>
                    </w:r>
                  </w:p>
                  <w:p w:rsidR="00ED56EF" w:rsidRPr="0071695A" w:rsidRDefault="00ED56EF" w:rsidP="000A70DD">
                    <w:pPr>
                      <w:pStyle w:val="Hlavika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71695A">
                      <w:rPr>
                        <w:rFonts w:ascii="Georgia" w:hAnsi="Georgia"/>
                        <w:sz w:val="20"/>
                        <w:szCs w:val="20"/>
                      </w:rPr>
                      <w:t>galéria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C3D62">
      <w:rPr>
        <w:rFonts w:ascii="Georgia" w:hAnsi="Georgia" w:cs="Arial"/>
        <w:sz w:val="20"/>
        <w:szCs w:val="20"/>
      </w:rPr>
      <w:t xml:space="preserve">Program SNG </w:t>
    </w:r>
    <w:r w:rsidRPr="008060FE">
      <w:rPr>
        <w:rFonts w:ascii="Georgia" w:hAnsi="Georgia" w:cs="Arial"/>
        <w:bCs/>
        <w:sz w:val="18"/>
        <w:szCs w:val="18"/>
      </w:rPr>
      <w:t xml:space="preserve">| </w:t>
    </w:r>
    <w:r w:rsidRPr="007C3D62">
      <w:rPr>
        <w:rFonts w:ascii="Georgia" w:hAnsi="Georgia" w:cs="Arial"/>
        <w:sz w:val="20"/>
        <w:szCs w:val="20"/>
      </w:rPr>
      <w:t xml:space="preserve">Noc múzeí a galérií </w:t>
    </w:r>
    <w:r w:rsidRPr="008060FE">
      <w:rPr>
        <w:rFonts w:ascii="Georgia" w:hAnsi="Georgia" w:cs="Arial"/>
        <w:bCs/>
        <w:sz w:val="18"/>
        <w:szCs w:val="18"/>
      </w:rPr>
      <w:t xml:space="preserve">| </w:t>
    </w:r>
    <w:r w:rsidRPr="007C3D62">
      <w:rPr>
        <w:rFonts w:ascii="Georgia" w:hAnsi="Georgia" w:cs="Arial"/>
        <w:sz w:val="20"/>
        <w:szCs w:val="20"/>
      </w:rPr>
      <w:t>16. 5. 2015</w:t>
    </w:r>
  </w:p>
  <w:p w:rsidR="00ED56EF" w:rsidRPr="009F09C5" w:rsidRDefault="00ED56EF" w:rsidP="009E2FCE">
    <w:pPr>
      <w:tabs>
        <w:tab w:val="center" w:pos="4341"/>
        <w:tab w:val="right" w:pos="8222"/>
        <w:tab w:val="right" w:pos="8682"/>
      </w:tabs>
      <w:rPr>
        <w:szCs w:val="18"/>
      </w:rPr>
    </w:pPr>
    <w:r>
      <w:rPr>
        <w:szCs w:val="18"/>
      </w:rPr>
      <w:tab/>
    </w:r>
    <w:r w:rsidR="007520A4"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-302260</wp:posOffset>
              </wp:positionV>
              <wp:extent cx="795655" cy="69405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6EF" w:rsidRPr="00BA3150" w:rsidRDefault="00ED56EF" w:rsidP="004A02E3">
                          <w:pPr>
                            <w:pStyle w:val="Hlavika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8000" tIns="9144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5pt;margin-top:-23.8pt;width:62.6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xXswIAAL8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" filled="f" stroked="f">
              <v:textbox inset=".5mm,7.2pt,.5mm,7.2pt">
                <w:txbxContent>
                  <w:p w:rsidR="00ED56EF" w:rsidRPr="00BA3150" w:rsidRDefault="00ED56EF" w:rsidP="004A02E3">
                    <w:pPr>
                      <w:pStyle w:val="Hlavika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Cs w:val="18"/>
      </w:rPr>
      <w:tab/>
    </w:r>
    <w:r>
      <w:rPr>
        <w:szCs w:val="18"/>
      </w:rPr>
      <w:tab/>
    </w:r>
  </w:p>
  <w:p w:rsidR="00ED56EF" w:rsidRPr="009F09C5" w:rsidRDefault="00ED56EF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792"/>
    <w:multiLevelType w:val="hybridMultilevel"/>
    <w:tmpl w:val="9A261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A"/>
    <w:rsid w:val="00002E79"/>
    <w:rsid w:val="000312B3"/>
    <w:rsid w:val="0004759B"/>
    <w:rsid w:val="00053069"/>
    <w:rsid w:val="00054D60"/>
    <w:rsid w:val="00055527"/>
    <w:rsid w:val="00061662"/>
    <w:rsid w:val="0008465F"/>
    <w:rsid w:val="000A70DD"/>
    <w:rsid w:val="000A7EA3"/>
    <w:rsid w:val="000B5E11"/>
    <w:rsid w:val="000B7F3F"/>
    <w:rsid w:val="000C0654"/>
    <w:rsid w:val="000C0FAF"/>
    <w:rsid w:val="000D0F91"/>
    <w:rsid w:val="000D2CA1"/>
    <w:rsid w:val="000D776E"/>
    <w:rsid w:val="000E0022"/>
    <w:rsid w:val="000E49CB"/>
    <w:rsid w:val="001023AF"/>
    <w:rsid w:val="0013223B"/>
    <w:rsid w:val="00141348"/>
    <w:rsid w:val="001510B8"/>
    <w:rsid w:val="00156A8C"/>
    <w:rsid w:val="00170004"/>
    <w:rsid w:val="00183E96"/>
    <w:rsid w:val="001B0660"/>
    <w:rsid w:val="001B10D3"/>
    <w:rsid w:val="001B6E75"/>
    <w:rsid w:val="001E399D"/>
    <w:rsid w:val="00210BA6"/>
    <w:rsid w:val="00220A0B"/>
    <w:rsid w:val="0022659C"/>
    <w:rsid w:val="00244FC6"/>
    <w:rsid w:val="00246B76"/>
    <w:rsid w:val="00260EEF"/>
    <w:rsid w:val="00261EE8"/>
    <w:rsid w:val="00284586"/>
    <w:rsid w:val="002A755A"/>
    <w:rsid w:val="002C67A6"/>
    <w:rsid w:val="002E4314"/>
    <w:rsid w:val="00303DAF"/>
    <w:rsid w:val="003053D0"/>
    <w:rsid w:val="00322AE6"/>
    <w:rsid w:val="00332F88"/>
    <w:rsid w:val="0033473F"/>
    <w:rsid w:val="00343A67"/>
    <w:rsid w:val="00352181"/>
    <w:rsid w:val="0035260F"/>
    <w:rsid w:val="00355179"/>
    <w:rsid w:val="003727F7"/>
    <w:rsid w:val="00397174"/>
    <w:rsid w:val="003A7927"/>
    <w:rsid w:val="003B769C"/>
    <w:rsid w:val="003D0897"/>
    <w:rsid w:val="003D34F8"/>
    <w:rsid w:val="003E5E55"/>
    <w:rsid w:val="004006D1"/>
    <w:rsid w:val="004019C4"/>
    <w:rsid w:val="00402717"/>
    <w:rsid w:val="0041533B"/>
    <w:rsid w:val="00424681"/>
    <w:rsid w:val="00425E75"/>
    <w:rsid w:val="00435662"/>
    <w:rsid w:val="004426EB"/>
    <w:rsid w:val="00444533"/>
    <w:rsid w:val="00446341"/>
    <w:rsid w:val="0045027E"/>
    <w:rsid w:val="00462DBC"/>
    <w:rsid w:val="00465808"/>
    <w:rsid w:val="004667DE"/>
    <w:rsid w:val="00467D97"/>
    <w:rsid w:val="004867F5"/>
    <w:rsid w:val="00491725"/>
    <w:rsid w:val="004957BA"/>
    <w:rsid w:val="004A02E3"/>
    <w:rsid w:val="004B2B1B"/>
    <w:rsid w:val="004C1630"/>
    <w:rsid w:val="004C3E9A"/>
    <w:rsid w:val="004C7F31"/>
    <w:rsid w:val="004D1DFE"/>
    <w:rsid w:val="004D1FC8"/>
    <w:rsid w:val="004D35B7"/>
    <w:rsid w:val="005023BB"/>
    <w:rsid w:val="00506F44"/>
    <w:rsid w:val="005278FE"/>
    <w:rsid w:val="005527EF"/>
    <w:rsid w:val="00556F69"/>
    <w:rsid w:val="00560714"/>
    <w:rsid w:val="00563ACE"/>
    <w:rsid w:val="00565452"/>
    <w:rsid w:val="005900EE"/>
    <w:rsid w:val="00593300"/>
    <w:rsid w:val="00597D37"/>
    <w:rsid w:val="005A69AB"/>
    <w:rsid w:val="005A7DDF"/>
    <w:rsid w:val="005B2A6A"/>
    <w:rsid w:val="005B3E37"/>
    <w:rsid w:val="005B4085"/>
    <w:rsid w:val="005C5D29"/>
    <w:rsid w:val="005D1352"/>
    <w:rsid w:val="005D6D73"/>
    <w:rsid w:val="005E06AC"/>
    <w:rsid w:val="005F006E"/>
    <w:rsid w:val="005F799D"/>
    <w:rsid w:val="006019D8"/>
    <w:rsid w:val="00603509"/>
    <w:rsid w:val="00605850"/>
    <w:rsid w:val="00611E66"/>
    <w:rsid w:val="00620A23"/>
    <w:rsid w:val="00621B7A"/>
    <w:rsid w:val="006228ED"/>
    <w:rsid w:val="00636778"/>
    <w:rsid w:val="00645888"/>
    <w:rsid w:val="0064711B"/>
    <w:rsid w:val="0065209C"/>
    <w:rsid w:val="006553C3"/>
    <w:rsid w:val="00664AA1"/>
    <w:rsid w:val="0066553F"/>
    <w:rsid w:val="00670165"/>
    <w:rsid w:val="006701A6"/>
    <w:rsid w:val="00677909"/>
    <w:rsid w:val="006822B0"/>
    <w:rsid w:val="006875BE"/>
    <w:rsid w:val="006930E3"/>
    <w:rsid w:val="00696959"/>
    <w:rsid w:val="006A15A1"/>
    <w:rsid w:val="006C0F83"/>
    <w:rsid w:val="006C35CE"/>
    <w:rsid w:val="006C4795"/>
    <w:rsid w:val="006D5AAD"/>
    <w:rsid w:val="006E6025"/>
    <w:rsid w:val="006F7CB1"/>
    <w:rsid w:val="0070682A"/>
    <w:rsid w:val="007106CB"/>
    <w:rsid w:val="007157FC"/>
    <w:rsid w:val="0071695A"/>
    <w:rsid w:val="00745033"/>
    <w:rsid w:val="00745898"/>
    <w:rsid w:val="00746D0F"/>
    <w:rsid w:val="00750A28"/>
    <w:rsid w:val="00751051"/>
    <w:rsid w:val="007520A4"/>
    <w:rsid w:val="00790EA2"/>
    <w:rsid w:val="00792EA9"/>
    <w:rsid w:val="007968EF"/>
    <w:rsid w:val="007A114D"/>
    <w:rsid w:val="007B46D1"/>
    <w:rsid w:val="007B7375"/>
    <w:rsid w:val="007C0BEA"/>
    <w:rsid w:val="007C3D62"/>
    <w:rsid w:val="007E06BD"/>
    <w:rsid w:val="007E21DD"/>
    <w:rsid w:val="007F3F96"/>
    <w:rsid w:val="007F552C"/>
    <w:rsid w:val="00801934"/>
    <w:rsid w:val="0080357B"/>
    <w:rsid w:val="008060FE"/>
    <w:rsid w:val="008412AB"/>
    <w:rsid w:val="0084620D"/>
    <w:rsid w:val="0087121F"/>
    <w:rsid w:val="00880D26"/>
    <w:rsid w:val="00882F50"/>
    <w:rsid w:val="00894120"/>
    <w:rsid w:val="008D3725"/>
    <w:rsid w:val="008D5A55"/>
    <w:rsid w:val="008E1C93"/>
    <w:rsid w:val="008E73BA"/>
    <w:rsid w:val="008F0BE8"/>
    <w:rsid w:val="00901075"/>
    <w:rsid w:val="00903F52"/>
    <w:rsid w:val="00911D2F"/>
    <w:rsid w:val="009159CA"/>
    <w:rsid w:val="00925261"/>
    <w:rsid w:val="0093621A"/>
    <w:rsid w:val="0093731E"/>
    <w:rsid w:val="00945C7C"/>
    <w:rsid w:val="00946EC8"/>
    <w:rsid w:val="009619FE"/>
    <w:rsid w:val="00962B45"/>
    <w:rsid w:val="009645D6"/>
    <w:rsid w:val="00975680"/>
    <w:rsid w:val="00985EE3"/>
    <w:rsid w:val="00991024"/>
    <w:rsid w:val="009924C1"/>
    <w:rsid w:val="009D0FD7"/>
    <w:rsid w:val="009D2009"/>
    <w:rsid w:val="009D2E0D"/>
    <w:rsid w:val="009D483E"/>
    <w:rsid w:val="009E2FCE"/>
    <w:rsid w:val="009E361A"/>
    <w:rsid w:val="009E5586"/>
    <w:rsid w:val="009F09C5"/>
    <w:rsid w:val="00A15C7C"/>
    <w:rsid w:val="00A35F93"/>
    <w:rsid w:val="00A50E1B"/>
    <w:rsid w:val="00A50F72"/>
    <w:rsid w:val="00A55435"/>
    <w:rsid w:val="00A61B9F"/>
    <w:rsid w:val="00A635A8"/>
    <w:rsid w:val="00A73A1E"/>
    <w:rsid w:val="00A760DA"/>
    <w:rsid w:val="00A82CBE"/>
    <w:rsid w:val="00A843F3"/>
    <w:rsid w:val="00A96FCB"/>
    <w:rsid w:val="00AA10C5"/>
    <w:rsid w:val="00AA2A41"/>
    <w:rsid w:val="00AB1892"/>
    <w:rsid w:val="00AB2FFC"/>
    <w:rsid w:val="00AB6849"/>
    <w:rsid w:val="00AB693B"/>
    <w:rsid w:val="00AB6F84"/>
    <w:rsid w:val="00AC305E"/>
    <w:rsid w:val="00AC7DF5"/>
    <w:rsid w:val="00AD3EFB"/>
    <w:rsid w:val="00AE232A"/>
    <w:rsid w:val="00AE5898"/>
    <w:rsid w:val="00AE7E58"/>
    <w:rsid w:val="00AF099A"/>
    <w:rsid w:val="00B0584B"/>
    <w:rsid w:val="00B060B1"/>
    <w:rsid w:val="00B07F45"/>
    <w:rsid w:val="00B12FD7"/>
    <w:rsid w:val="00B224FC"/>
    <w:rsid w:val="00B27738"/>
    <w:rsid w:val="00B34879"/>
    <w:rsid w:val="00B414D5"/>
    <w:rsid w:val="00B50F05"/>
    <w:rsid w:val="00B55DD8"/>
    <w:rsid w:val="00B64B99"/>
    <w:rsid w:val="00B81A64"/>
    <w:rsid w:val="00B8379E"/>
    <w:rsid w:val="00B87B60"/>
    <w:rsid w:val="00B9165F"/>
    <w:rsid w:val="00B9717F"/>
    <w:rsid w:val="00BA01DA"/>
    <w:rsid w:val="00BA24F9"/>
    <w:rsid w:val="00C00333"/>
    <w:rsid w:val="00C012C2"/>
    <w:rsid w:val="00C04584"/>
    <w:rsid w:val="00C04920"/>
    <w:rsid w:val="00C055FD"/>
    <w:rsid w:val="00C22216"/>
    <w:rsid w:val="00C23A37"/>
    <w:rsid w:val="00C25260"/>
    <w:rsid w:val="00C26926"/>
    <w:rsid w:val="00C57D52"/>
    <w:rsid w:val="00C73472"/>
    <w:rsid w:val="00C743CE"/>
    <w:rsid w:val="00C74BEC"/>
    <w:rsid w:val="00C81B4C"/>
    <w:rsid w:val="00C81FD3"/>
    <w:rsid w:val="00C85705"/>
    <w:rsid w:val="00C92171"/>
    <w:rsid w:val="00C9230E"/>
    <w:rsid w:val="00C92884"/>
    <w:rsid w:val="00C92B9F"/>
    <w:rsid w:val="00C9547B"/>
    <w:rsid w:val="00C97E14"/>
    <w:rsid w:val="00CA0D2C"/>
    <w:rsid w:val="00CA51E5"/>
    <w:rsid w:val="00CA6FB9"/>
    <w:rsid w:val="00CC3590"/>
    <w:rsid w:val="00CC654A"/>
    <w:rsid w:val="00CD471F"/>
    <w:rsid w:val="00CE45E8"/>
    <w:rsid w:val="00CE792E"/>
    <w:rsid w:val="00CF35D5"/>
    <w:rsid w:val="00D03D9A"/>
    <w:rsid w:val="00D1116B"/>
    <w:rsid w:val="00D1262D"/>
    <w:rsid w:val="00D12EA9"/>
    <w:rsid w:val="00D131E3"/>
    <w:rsid w:val="00D339AF"/>
    <w:rsid w:val="00D4097A"/>
    <w:rsid w:val="00D43C89"/>
    <w:rsid w:val="00D71029"/>
    <w:rsid w:val="00D83C72"/>
    <w:rsid w:val="00D92F35"/>
    <w:rsid w:val="00D9675D"/>
    <w:rsid w:val="00DA09E2"/>
    <w:rsid w:val="00DA290C"/>
    <w:rsid w:val="00DA744B"/>
    <w:rsid w:val="00DB15ED"/>
    <w:rsid w:val="00DB3F4C"/>
    <w:rsid w:val="00DB786E"/>
    <w:rsid w:val="00DC4635"/>
    <w:rsid w:val="00DC5C9F"/>
    <w:rsid w:val="00DC6CDC"/>
    <w:rsid w:val="00DD786B"/>
    <w:rsid w:val="00DE3F13"/>
    <w:rsid w:val="00E04D21"/>
    <w:rsid w:val="00E06C10"/>
    <w:rsid w:val="00E3137D"/>
    <w:rsid w:val="00E547FA"/>
    <w:rsid w:val="00E55536"/>
    <w:rsid w:val="00E6403B"/>
    <w:rsid w:val="00E7727D"/>
    <w:rsid w:val="00E776EA"/>
    <w:rsid w:val="00EB08F7"/>
    <w:rsid w:val="00EB5300"/>
    <w:rsid w:val="00EC0134"/>
    <w:rsid w:val="00EC0D55"/>
    <w:rsid w:val="00EC5400"/>
    <w:rsid w:val="00EC5545"/>
    <w:rsid w:val="00EC58C8"/>
    <w:rsid w:val="00ED04CB"/>
    <w:rsid w:val="00ED2440"/>
    <w:rsid w:val="00ED2C28"/>
    <w:rsid w:val="00ED56EF"/>
    <w:rsid w:val="00ED6378"/>
    <w:rsid w:val="00EE5422"/>
    <w:rsid w:val="00EF00DE"/>
    <w:rsid w:val="00F037B8"/>
    <w:rsid w:val="00F039C1"/>
    <w:rsid w:val="00F06616"/>
    <w:rsid w:val="00F21ECE"/>
    <w:rsid w:val="00F228B0"/>
    <w:rsid w:val="00F2331E"/>
    <w:rsid w:val="00F350F3"/>
    <w:rsid w:val="00F450F3"/>
    <w:rsid w:val="00F509CB"/>
    <w:rsid w:val="00F54D41"/>
    <w:rsid w:val="00F66814"/>
    <w:rsid w:val="00F724A2"/>
    <w:rsid w:val="00F7541D"/>
    <w:rsid w:val="00FA2AC1"/>
    <w:rsid w:val="00FB36B4"/>
    <w:rsid w:val="00FC2137"/>
    <w:rsid w:val="00FC4F8D"/>
    <w:rsid w:val="00FD436A"/>
    <w:rsid w:val="00FE223A"/>
    <w:rsid w:val="00FE748C"/>
    <w:rsid w:val="00FF16E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FCE"/>
    <w:rPr>
      <w:rFonts w:ascii="Times New Roman" w:eastAsiaTheme="minorHAnsi" w:hAnsi="Times New Roman" w:cs="Times New Roman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9E2FCE"/>
    <w:pPr>
      <w:keepNext/>
      <w:suppressAutoHyphens/>
      <w:spacing w:after="220" w:line="264" w:lineRule="auto"/>
      <w:outlineLvl w:val="0"/>
    </w:pPr>
    <w:rPr>
      <w:rFonts w:ascii="Arial" w:eastAsia="Times New Roman" w:hAnsi="Arial" w:cs="Calibri"/>
      <w:b/>
      <w:bCs/>
      <w:sz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0682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Siln">
    <w:name w:val="Strong"/>
    <w:basedOn w:val="Predvolenpsmoodseku"/>
    <w:uiPriority w:val="22"/>
    <w:qFormat/>
    <w:rsid w:val="0070682A"/>
    <w:rPr>
      <w:b/>
      <w:bCs/>
    </w:rPr>
  </w:style>
  <w:style w:type="character" w:styleId="Hypertextovprepojenie">
    <w:name w:val="Hyperlink"/>
    <w:basedOn w:val="Predvolenpsmoodseku"/>
    <w:unhideWhenUsed/>
    <w:rsid w:val="007068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0682A"/>
  </w:style>
  <w:style w:type="paragraph" w:styleId="Hlavika">
    <w:name w:val="header"/>
    <w:basedOn w:val="Normlny"/>
    <w:link w:val="HlavikaChar"/>
    <w:unhideWhenUsed/>
    <w:rsid w:val="004A02E3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rsid w:val="004A02E3"/>
  </w:style>
  <w:style w:type="paragraph" w:styleId="Pta">
    <w:name w:val="footer"/>
    <w:basedOn w:val="Normlny"/>
    <w:link w:val="PtaChar"/>
    <w:uiPriority w:val="99"/>
    <w:unhideWhenUsed/>
    <w:rsid w:val="004A02E3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02E3"/>
  </w:style>
  <w:style w:type="paragraph" w:styleId="Textbubliny">
    <w:name w:val="Balloon Text"/>
    <w:basedOn w:val="Normlny"/>
    <w:link w:val="TextbublinyChar"/>
    <w:uiPriority w:val="99"/>
    <w:semiHidden/>
    <w:unhideWhenUsed/>
    <w:rsid w:val="006C0F8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F83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9E2FCE"/>
    <w:rPr>
      <w:rFonts w:ascii="Arial" w:eastAsia="Times New Roman" w:hAnsi="Arial" w:cs="Calibri"/>
      <w:b/>
      <w:bCs/>
      <w:sz w:val="32"/>
      <w:lang w:val="sk-SK" w:eastAsia="ar-SA"/>
    </w:rPr>
  </w:style>
  <w:style w:type="paragraph" w:styleId="Bezriadkovania">
    <w:name w:val="No Spacing"/>
    <w:uiPriority w:val="1"/>
    <w:qFormat/>
    <w:rsid w:val="009E2FCE"/>
    <w:rPr>
      <w:rFonts w:ascii="Times New Roman" w:eastAsiaTheme="minorHAnsi" w:hAnsi="Times New Roman" w:cs="Times New Roman"/>
      <w:lang w:val="sk-SK" w:eastAsia="sk-SK"/>
    </w:rPr>
  </w:style>
  <w:style w:type="character" w:customStyle="1" w:styleId="apple-style-span">
    <w:name w:val="apple-style-span"/>
    <w:basedOn w:val="Predvolenpsmoodseku"/>
    <w:rsid w:val="00B81A64"/>
  </w:style>
  <w:style w:type="character" w:customStyle="1" w:styleId="small">
    <w:name w:val="small"/>
    <w:basedOn w:val="Predvolenpsmoodseku"/>
    <w:rsid w:val="000C0654"/>
  </w:style>
  <w:style w:type="paragraph" w:styleId="Odsekzoznamu">
    <w:name w:val="List Paragraph"/>
    <w:basedOn w:val="Normlny"/>
    <w:uiPriority w:val="34"/>
    <w:qFormat/>
    <w:rsid w:val="0056545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exposedshow"/>
    <w:basedOn w:val="Predvolenpsmoodseku"/>
    <w:rsid w:val="0066553F"/>
  </w:style>
  <w:style w:type="character" w:styleId="PouitHypertextovPrepojenie">
    <w:name w:val="FollowedHyperlink"/>
    <w:basedOn w:val="Predvolenpsmoodseku"/>
    <w:uiPriority w:val="99"/>
    <w:semiHidden/>
    <w:unhideWhenUsed/>
    <w:rsid w:val="0071695A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0D776E"/>
    <w:rPr>
      <w:rFonts w:ascii="Calibr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D776E"/>
    <w:rPr>
      <w:rFonts w:ascii="Calibri" w:eastAsiaTheme="minorHAnsi" w:hAnsi="Calibri"/>
      <w:sz w:val="22"/>
      <w:szCs w:val="21"/>
      <w:lang w:val="sk-SK"/>
    </w:rPr>
  </w:style>
  <w:style w:type="character" w:styleId="Zvraznenie">
    <w:name w:val="Emphasis"/>
    <w:uiPriority w:val="20"/>
    <w:qFormat/>
    <w:rsid w:val="00DA2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FCE"/>
    <w:rPr>
      <w:rFonts w:ascii="Times New Roman" w:eastAsiaTheme="minorHAnsi" w:hAnsi="Times New Roman" w:cs="Times New Roman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9E2FCE"/>
    <w:pPr>
      <w:keepNext/>
      <w:suppressAutoHyphens/>
      <w:spacing w:after="220" w:line="264" w:lineRule="auto"/>
      <w:outlineLvl w:val="0"/>
    </w:pPr>
    <w:rPr>
      <w:rFonts w:ascii="Arial" w:eastAsia="Times New Roman" w:hAnsi="Arial" w:cs="Calibri"/>
      <w:b/>
      <w:bCs/>
      <w:sz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0682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Siln">
    <w:name w:val="Strong"/>
    <w:basedOn w:val="Predvolenpsmoodseku"/>
    <w:uiPriority w:val="22"/>
    <w:qFormat/>
    <w:rsid w:val="0070682A"/>
    <w:rPr>
      <w:b/>
      <w:bCs/>
    </w:rPr>
  </w:style>
  <w:style w:type="character" w:styleId="Hypertextovprepojenie">
    <w:name w:val="Hyperlink"/>
    <w:basedOn w:val="Predvolenpsmoodseku"/>
    <w:unhideWhenUsed/>
    <w:rsid w:val="0070682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0682A"/>
  </w:style>
  <w:style w:type="paragraph" w:styleId="Hlavika">
    <w:name w:val="header"/>
    <w:basedOn w:val="Normlny"/>
    <w:link w:val="HlavikaChar"/>
    <w:unhideWhenUsed/>
    <w:rsid w:val="004A02E3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rsid w:val="004A02E3"/>
  </w:style>
  <w:style w:type="paragraph" w:styleId="Pta">
    <w:name w:val="footer"/>
    <w:basedOn w:val="Normlny"/>
    <w:link w:val="PtaChar"/>
    <w:uiPriority w:val="99"/>
    <w:unhideWhenUsed/>
    <w:rsid w:val="004A02E3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02E3"/>
  </w:style>
  <w:style w:type="paragraph" w:styleId="Textbubliny">
    <w:name w:val="Balloon Text"/>
    <w:basedOn w:val="Normlny"/>
    <w:link w:val="TextbublinyChar"/>
    <w:uiPriority w:val="99"/>
    <w:semiHidden/>
    <w:unhideWhenUsed/>
    <w:rsid w:val="006C0F8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F83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9E2FCE"/>
    <w:rPr>
      <w:rFonts w:ascii="Arial" w:eastAsia="Times New Roman" w:hAnsi="Arial" w:cs="Calibri"/>
      <w:b/>
      <w:bCs/>
      <w:sz w:val="32"/>
      <w:lang w:val="sk-SK" w:eastAsia="ar-SA"/>
    </w:rPr>
  </w:style>
  <w:style w:type="paragraph" w:styleId="Bezriadkovania">
    <w:name w:val="No Spacing"/>
    <w:uiPriority w:val="1"/>
    <w:qFormat/>
    <w:rsid w:val="009E2FCE"/>
    <w:rPr>
      <w:rFonts w:ascii="Times New Roman" w:eastAsiaTheme="minorHAnsi" w:hAnsi="Times New Roman" w:cs="Times New Roman"/>
      <w:lang w:val="sk-SK" w:eastAsia="sk-SK"/>
    </w:rPr>
  </w:style>
  <w:style w:type="character" w:customStyle="1" w:styleId="apple-style-span">
    <w:name w:val="apple-style-span"/>
    <w:basedOn w:val="Predvolenpsmoodseku"/>
    <w:rsid w:val="00B81A64"/>
  </w:style>
  <w:style w:type="character" w:customStyle="1" w:styleId="small">
    <w:name w:val="small"/>
    <w:basedOn w:val="Predvolenpsmoodseku"/>
    <w:rsid w:val="000C0654"/>
  </w:style>
  <w:style w:type="paragraph" w:styleId="Odsekzoznamu">
    <w:name w:val="List Paragraph"/>
    <w:basedOn w:val="Normlny"/>
    <w:uiPriority w:val="34"/>
    <w:qFormat/>
    <w:rsid w:val="0056545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exposedshow"/>
    <w:basedOn w:val="Predvolenpsmoodseku"/>
    <w:rsid w:val="0066553F"/>
  </w:style>
  <w:style w:type="character" w:styleId="PouitHypertextovPrepojenie">
    <w:name w:val="FollowedHyperlink"/>
    <w:basedOn w:val="Predvolenpsmoodseku"/>
    <w:uiPriority w:val="99"/>
    <w:semiHidden/>
    <w:unhideWhenUsed/>
    <w:rsid w:val="0071695A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0D776E"/>
    <w:rPr>
      <w:rFonts w:ascii="Calibr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D776E"/>
    <w:rPr>
      <w:rFonts w:ascii="Calibri" w:eastAsiaTheme="minorHAnsi" w:hAnsi="Calibri"/>
      <w:sz w:val="22"/>
      <w:szCs w:val="21"/>
      <w:lang w:val="sk-SK"/>
    </w:rPr>
  </w:style>
  <w:style w:type="character" w:styleId="Zvraznenie">
    <w:name w:val="Emphasis"/>
    <w:uiPriority w:val="20"/>
    <w:qFormat/>
    <w:rsid w:val="00DA2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ngzvolen" TargetMode="External"/><Relationship Id="rId18" Type="http://schemas.openxmlformats.org/officeDocument/2006/relationships/hyperlink" Target="http://www.sng.sk/sk/uvod/vysunute-pracoviska/ruzombero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ng.sk/sk/uvod/vysunute-pracoviska/pezinokcajl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ng.sk/sk/uvod/vysunute-pracoviska/zvolen" TargetMode="External"/><Relationship Id="rId17" Type="http://schemas.openxmlformats.org/officeDocument/2006/relationships/hyperlink" Target="mailto:ruzomberok@sng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NGStrazky" TargetMode="External"/><Relationship Id="rId20" Type="http://schemas.openxmlformats.org/officeDocument/2006/relationships/hyperlink" Target="mailto:pezinok@sng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volen@sng.s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ng.sk/sk/uvod/vysunute-pracoviska/strazky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ng.sk/" TargetMode="External"/><Relationship Id="rId19" Type="http://schemas.openxmlformats.org/officeDocument/2006/relationships/hyperlink" Target="http://www.facebook.com/galerialudovitaful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@sng.sk" TargetMode="External"/><Relationship Id="rId14" Type="http://schemas.openxmlformats.org/officeDocument/2006/relationships/hyperlink" Target="mailto:strazky@sng.s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sng.sk" TargetMode="External"/><Relationship Id="rId1" Type="http://schemas.openxmlformats.org/officeDocument/2006/relationships/hyperlink" Target="http://www.sng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1812-352D-44A4-898F-B1426140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Mgr. Ladislava Gnacková</cp:lastModifiedBy>
  <cp:revision>19</cp:revision>
  <cp:lastPrinted>2015-05-06T14:13:00Z</cp:lastPrinted>
  <dcterms:created xsi:type="dcterms:W3CDTF">2015-05-06T12:02:00Z</dcterms:created>
  <dcterms:modified xsi:type="dcterms:W3CDTF">2015-05-06T15:11:00Z</dcterms:modified>
</cp:coreProperties>
</file>